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128" w:rsidRPr="000A3DA0" w:rsidRDefault="009E73F1" w:rsidP="00D50F8C">
      <w:pPr>
        <w:spacing w:after="0"/>
        <w:jc w:val="thaiDistribute"/>
        <w:rPr>
          <w:rFonts w:ascii="TH SarabunIT๙" w:hAnsi="TH SarabunIT๙" w:cs="TH SarabunIT๙"/>
          <w:b/>
          <w:bCs/>
          <w:sz w:val="32"/>
          <w:szCs w:val="32"/>
        </w:rPr>
      </w:pPr>
      <w:r w:rsidRPr="000A3DA0">
        <w:rPr>
          <w:rFonts w:ascii="TH SarabunIT๙" w:hAnsi="TH SarabunIT๙" w:cs="TH SarabunIT๙" w:hint="cs"/>
          <w:b/>
          <w:bCs/>
          <w:sz w:val="32"/>
          <w:szCs w:val="32"/>
          <w:cs/>
        </w:rPr>
        <w:t>หลักเกณฑ์การ</w:t>
      </w:r>
      <w:r w:rsidR="006D6406" w:rsidRPr="000A3DA0">
        <w:rPr>
          <w:rFonts w:ascii="TH SarabunIT๙" w:hAnsi="TH SarabunIT๙" w:cs="TH SarabunIT๙" w:hint="cs"/>
          <w:b/>
          <w:bCs/>
          <w:sz w:val="32"/>
          <w:szCs w:val="32"/>
          <w:cs/>
        </w:rPr>
        <w:t>ตรวจคัดกรอง</w:t>
      </w:r>
      <w:r w:rsidR="002A72D6" w:rsidRPr="000A3DA0">
        <w:rPr>
          <w:rFonts w:ascii="TH SarabunIT๙" w:hAnsi="TH SarabunIT๙" w:cs="TH SarabunIT๙" w:hint="cs"/>
          <w:b/>
          <w:bCs/>
          <w:sz w:val="32"/>
          <w:szCs w:val="32"/>
          <w:cs/>
        </w:rPr>
        <w:t>การ</w:t>
      </w:r>
      <w:r w:rsidRPr="000A3DA0">
        <w:rPr>
          <w:rFonts w:ascii="TH SarabunIT๙" w:hAnsi="TH SarabunIT๙" w:cs="TH SarabunIT๙" w:hint="cs"/>
          <w:b/>
          <w:bCs/>
          <w:sz w:val="32"/>
          <w:szCs w:val="32"/>
          <w:cs/>
        </w:rPr>
        <w:t>เดินทางออกนอกพื้นที่ควบคุมสูงสุดและเข้มงวด</w:t>
      </w:r>
    </w:p>
    <w:p w:rsidR="003166BF" w:rsidRPr="000A3DA0" w:rsidRDefault="009E73F1" w:rsidP="00D50F8C">
      <w:pPr>
        <w:spacing w:after="120"/>
        <w:ind w:firstLine="0"/>
        <w:jc w:val="thaiDistribute"/>
        <w:rPr>
          <w:rFonts w:ascii="TH SarabunIT๙" w:hAnsi="TH SarabunIT๙" w:cs="TH SarabunIT๙"/>
          <w:b/>
          <w:bCs/>
          <w:sz w:val="32"/>
          <w:szCs w:val="32"/>
          <w:u w:val="single"/>
        </w:rPr>
      </w:pPr>
      <w:r w:rsidRPr="000A3DA0">
        <w:rPr>
          <w:rFonts w:ascii="TH SarabunIT๙" w:hAnsi="TH SarabunIT๙" w:cs="TH SarabunIT๙" w:hint="cs"/>
          <w:b/>
          <w:bCs/>
          <w:spacing w:val="-6"/>
          <w:sz w:val="32"/>
          <w:szCs w:val="32"/>
          <w:cs/>
        </w:rPr>
        <w:t xml:space="preserve">สำหรับพื้นที่ควบคุมสูงสุดและเข้มงวด  ๕ จังหวัด ประกอบด้วย </w:t>
      </w:r>
      <w:r w:rsidRPr="000A3DA0">
        <w:rPr>
          <w:rFonts w:ascii="TH SarabunIT๙" w:hAnsi="TH SarabunIT๙" w:cs="TH SarabunIT๙" w:hint="cs"/>
          <w:b/>
          <w:bCs/>
          <w:spacing w:val="-6"/>
          <w:sz w:val="32"/>
          <w:szCs w:val="32"/>
          <w:u w:val="single"/>
          <w:cs/>
        </w:rPr>
        <w:t>จังหวัดสมุทรสาคร ชลบุรี ระยอง จันทบุรี</w:t>
      </w:r>
      <w:r w:rsidRPr="000A3DA0">
        <w:rPr>
          <w:rFonts w:ascii="TH SarabunIT๙" w:hAnsi="TH SarabunIT๙" w:cs="TH SarabunIT๙" w:hint="cs"/>
          <w:b/>
          <w:bCs/>
          <w:sz w:val="32"/>
          <w:szCs w:val="32"/>
          <w:u w:val="single"/>
          <w:cs/>
        </w:rPr>
        <w:t xml:space="preserve"> และตราด</w:t>
      </w:r>
    </w:p>
    <w:p w:rsidR="00D11BDF" w:rsidRDefault="00D11BDF" w:rsidP="00D11BDF">
      <w:pPr>
        <w:spacing w:after="0"/>
        <w:ind w:firstLine="0"/>
        <w:jc w:val="thaiDistribute"/>
        <w:rPr>
          <w:rFonts w:ascii="TH SarabunIT๙" w:hAnsi="TH SarabunIT๙" w:cs="TH SarabunIT๙"/>
          <w:b/>
          <w:bCs/>
          <w:sz w:val="32"/>
          <w:szCs w:val="32"/>
        </w:rPr>
      </w:pPr>
      <w:r>
        <w:rPr>
          <w:rFonts w:ascii="TH SarabunIT๙" w:hAnsi="TH SarabunIT๙" w:cs="TH SarabunIT๙" w:hint="cs"/>
          <w:b/>
          <w:bCs/>
          <w:sz w:val="32"/>
          <w:szCs w:val="32"/>
          <w:cs/>
        </w:rPr>
        <w:t xml:space="preserve">๑. </w:t>
      </w:r>
      <w:r w:rsidRPr="001A01F5">
        <w:rPr>
          <w:rFonts w:ascii="TH SarabunIT๙" w:hAnsi="TH SarabunIT๙" w:cs="TH SarabunIT๙" w:hint="cs"/>
          <w:b/>
          <w:bCs/>
          <w:sz w:val="32"/>
          <w:szCs w:val="32"/>
          <w:cs/>
        </w:rPr>
        <w:t>แนวทางปฏิบัติ</w:t>
      </w:r>
      <w:r w:rsidR="009E73F1">
        <w:rPr>
          <w:rFonts w:ascii="TH SarabunIT๙" w:hAnsi="TH SarabunIT๙" w:cs="TH SarabunIT๙" w:hint="cs"/>
          <w:b/>
          <w:bCs/>
          <w:sz w:val="32"/>
          <w:szCs w:val="32"/>
          <w:cs/>
        </w:rPr>
        <w:t>สำหรับ</w:t>
      </w:r>
      <w:r w:rsidRPr="001A01F5">
        <w:rPr>
          <w:rFonts w:ascii="TH SarabunIT๙" w:hAnsi="TH SarabunIT๙" w:cs="TH SarabunIT๙" w:hint="cs"/>
          <w:b/>
          <w:bCs/>
          <w:sz w:val="32"/>
          <w:szCs w:val="32"/>
          <w:cs/>
        </w:rPr>
        <w:t>ผู้ที่ประสงค์จะเดินทางออกนอกพื้นที่ควบคุมสูง</w:t>
      </w:r>
      <w:r w:rsidR="009E73F1">
        <w:rPr>
          <w:rFonts w:ascii="TH SarabunIT๙" w:hAnsi="TH SarabunIT๙" w:cs="TH SarabunIT๙" w:hint="cs"/>
          <w:b/>
          <w:bCs/>
          <w:sz w:val="32"/>
          <w:szCs w:val="32"/>
          <w:cs/>
        </w:rPr>
        <w:t>สุดและเข้มงวด</w:t>
      </w:r>
    </w:p>
    <w:p w:rsidR="00876CDA" w:rsidRPr="003D48EA" w:rsidRDefault="00876CDA" w:rsidP="00876CDA">
      <w:pPr>
        <w:spacing w:after="0"/>
        <w:ind w:firstLine="284"/>
        <w:jc w:val="thaiDistribute"/>
        <w:rPr>
          <w:rFonts w:ascii="TH SarabunIT๙" w:hAnsi="TH SarabunIT๙" w:cs="TH SarabunIT๙"/>
          <w:spacing w:val="-8"/>
          <w:sz w:val="32"/>
          <w:szCs w:val="32"/>
        </w:rPr>
      </w:pPr>
      <w:r w:rsidRPr="003D48EA">
        <w:rPr>
          <w:rFonts w:ascii="TH SarabunIT๙" w:hAnsi="TH SarabunIT๙" w:cs="TH SarabunIT๙" w:hint="cs"/>
          <w:spacing w:val="-8"/>
          <w:sz w:val="32"/>
          <w:szCs w:val="32"/>
          <w:cs/>
        </w:rPr>
        <w:t xml:space="preserve">1.1 </w:t>
      </w:r>
      <w:r w:rsidRPr="00E94997">
        <w:rPr>
          <w:rFonts w:ascii="TH SarabunIT๙" w:hAnsi="TH SarabunIT๙" w:cs="TH SarabunIT๙" w:hint="cs"/>
          <w:b/>
          <w:bCs/>
          <w:spacing w:val="-8"/>
          <w:sz w:val="32"/>
          <w:szCs w:val="32"/>
          <w:cs/>
        </w:rPr>
        <w:t>ผู้ประสงค์จะเดินทางทั่วไป</w:t>
      </w:r>
      <w:r w:rsidR="006D6406" w:rsidRPr="003D48EA">
        <w:rPr>
          <w:rFonts w:ascii="TH SarabunIT๙" w:hAnsi="TH SarabunIT๙" w:cs="TH SarabunIT๙" w:hint="cs"/>
          <w:spacing w:val="-8"/>
          <w:sz w:val="32"/>
          <w:szCs w:val="32"/>
          <w:cs/>
        </w:rPr>
        <w:t xml:space="preserve"> ให้แสดง “</w:t>
      </w:r>
      <w:r w:rsidR="006D6406" w:rsidRPr="003D48EA">
        <w:rPr>
          <w:rFonts w:ascii="TH SarabunIT๙" w:hAnsi="TH SarabunIT๙" w:cs="TH SarabunIT๙" w:hint="cs"/>
          <w:b/>
          <w:bCs/>
          <w:spacing w:val="-8"/>
          <w:sz w:val="32"/>
          <w:szCs w:val="32"/>
          <w:cs/>
        </w:rPr>
        <w:t>เอกสารรับรองความจำเป็น</w:t>
      </w:r>
      <w:r w:rsidR="006D6406" w:rsidRPr="003D48EA">
        <w:rPr>
          <w:rFonts w:ascii="TH SarabunIT๙" w:hAnsi="TH SarabunIT๙" w:cs="TH SarabunIT๙" w:hint="cs"/>
          <w:spacing w:val="-8"/>
          <w:sz w:val="32"/>
          <w:szCs w:val="32"/>
          <w:cs/>
        </w:rPr>
        <w:t>” โดย</w:t>
      </w:r>
      <w:r w:rsidR="00BF547F" w:rsidRPr="003D48EA">
        <w:rPr>
          <w:rFonts w:ascii="TH SarabunIT๙" w:hAnsi="TH SarabunIT๙" w:cs="TH SarabunIT๙" w:hint="cs"/>
          <w:spacing w:val="-8"/>
          <w:sz w:val="32"/>
          <w:szCs w:val="32"/>
          <w:cs/>
        </w:rPr>
        <w:t>ยื่นคำ</w:t>
      </w:r>
      <w:r w:rsidRPr="003D48EA">
        <w:rPr>
          <w:rFonts w:ascii="TH SarabunIT๙" w:hAnsi="TH SarabunIT๙" w:cs="TH SarabunIT๙" w:hint="cs"/>
          <w:spacing w:val="-8"/>
          <w:sz w:val="32"/>
          <w:szCs w:val="32"/>
          <w:cs/>
        </w:rPr>
        <w:t>ขอ</w:t>
      </w:r>
      <w:r w:rsidR="00C0706C" w:rsidRPr="00C0706C">
        <w:rPr>
          <w:rFonts w:ascii="TH SarabunIT๙" w:hAnsi="TH SarabunIT๙" w:cs="TH SarabunIT๙" w:hint="cs"/>
          <w:spacing w:val="-4"/>
          <w:sz w:val="32"/>
          <w:szCs w:val="32"/>
          <w:cs/>
        </w:rPr>
        <w:t>ต่อ</w:t>
      </w:r>
      <w:r w:rsidRPr="00C0706C">
        <w:rPr>
          <w:rFonts w:ascii="TH SarabunIT๙" w:hAnsi="TH SarabunIT๙" w:cs="TH SarabunIT๙" w:hint="cs"/>
          <w:spacing w:val="-4"/>
          <w:sz w:val="32"/>
          <w:szCs w:val="32"/>
          <w:cs/>
        </w:rPr>
        <w:t>พนักงานเจ้าหน้าที่</w:t>
      </w:r>
      <w:r w:rsidR="00F81555">
        <w:rPr>
          <w:rFonts w:ascii="TH SarabunIT๙" w:hAnsi="TH SarabunIT๙" w:cs="TH SarabunIT๙" w:hint="cs"/>
          <w:spacing w:val="-4"/>
          <w:sz w:val="32"/>
          <w:szCs w:val="32"/>
          <w:cs/>
        </w:rPr>
        <w:t xml:space="preserve">     </w:t>
      </w:r>
      <w:r w:rsidRPr="00C0706C">
        <w:rPr>
          <w:rFonts w:ascii="TH SarabunIT๙" w:hAnsi="TH SarabunIT๙" w:cs="TH SarabunIT๙" w:hint="cs"/>
          <w:spacing w:val="-4"/>
          <w:sz w:val="32"/>
          <w:szCs w:val="32"/>
          <w:cs/>
        </w:rPr>
        <w:t>ที่เกี่ยวข้อง</w:t>
      </w:r>
      <w:r w:rsidR="002A72D6" w:rsidRPr="00C0706C">
        <w:rPr>
          <w:rFonts w:ascii="TH SarabunIT๙" w:hAnsi="TH SarabunIT๙" w:cs="TH SarabunIT๙" w:hint="cs"/>
          <w:spacing w:val="-4"/>
          <w:sz w:val="32"/>
          <w:szCs w:val="32"/>
          <w:cs/>
        </w:rPr>
        <w:t xml:space="preserve"> </w:t>
      </w:r>
      <w:r w:rsidRPr="00C0706C">
        <w:rPr>
          <w:rFonts w:ascii="TH SarabunIT๙" w:hAnsi="TH SarabunIT๙" w:cs="TH SarabunIT๙"/>
          <w:spacing w:val="-4"/>
          <w:sz w:val="32"/>
          <w:szCs w:val="32"/>
          <w:cs/>
        </w:rPr>
        <w:t>หรือเจ้าหน้าที่ฝ่ายปกครองในพื้นที่</w:t>
      </w:r>
      <w:r w:rsidRPr="00C0706C">
        <w:rPr>
          <w:rFonts w:ascii="TH SarabunIT๙" w:hAnsi="TH SarabunIT๙" w:cs="TH SarabunIT๙" w:hint="cs"/>
          <w:spacing w:val="-4"/>
          <w:sz w:val="32"/>
          <w:szCs w:val="32"/>
          <w:cs/>
        </w:rPr>
        <w:t xml:space="preserve"> </w:t>
      </w:r>
    </w:p>
    <w:p w:rsidR="00876CDA" w:rsidRPr="00C0706C" w:rsidRDefault="00876CDA" w:rsidP="00801B08">
      <w:pPr>
        <w:spacing w:after="0"/>
        <w:ind w:firstLine="284"/>
        <w:jc w:val="thaiDistribute"/>
        <w:rPr>
          <w:rFonts w:ascii="TH SarabunIT๙" w:hAnsi="TH SarabunIT๙" w:cs="TH SarabunIT๙"/>
          <w:sz w:val="32"/>
          <w:szCs w:val="32"/>
          <w:cs/>
        </w:rPr>
      </w:pPr>
      <w:r w:rsidRPr="00801B08">
        <w:rPr>
          <w:rFonts w:ascii="TH SarabunIT๙" w:hAnsi="TH SarabunIT๙" w:cs="TH SarabunIT๙"/>
          <w:spacing w:val="-4"/>
          <w:sz w:val="32"/>
          <w:szCs w:val="32"/>
        </w:rPr>
        <w:t xml:space="preserve">1.2 </w:t>
      </w:r>
      <w:r w:rsidR="006D6406">
        <w:rPr>
          <w:rFonts w:ascii="TH SarabunIT๙" w:hAnsi="TH SarabunIT๙" w:cs="TH SarabunIT๙" w:hint="cs"/>
          <w:b/>
          <w:bCs/>
          <w:spacing w:val="-4"/>
          <w:sz w:val="32"/>
          <w:szCs w:val="32"/>
          <w:cs/>
        </w:rPr>
        <w:t>ผู้ประสงค์จะเดินทางซึ่งปฏิบัติหน้าที่</w:t>
      </w:r>
      <w:r w:rsidR="006D6406">
        <w:rPr>
          <w:rFonts w:ascii="TH SarabunIT๙" w:hAnsi="TH SarabunIT๙" w:cs="TH SarabunIT๙" w:hint="cs"/>
          <w:sz w:val="32"/>
          <w:szCs w:val="32"/>
          <w:cs/>
        </w:rPr>
        <w:t xml:space="preserve"> </w:t>
      </w:r>
      <w:r>
        <w:rPr>
          <w:rFonts w:ascii="TH SarabunIT๙" w:hAnsi="TH SarabunIT๙" w:cs="TH SarabunIT๙" w:hint="cs"/>
          <w:sz w:val="32"/>
          <w:szCs w:val="32"/>
          <w:cs/>
        </w:rPr>
        <w:t>ดังต่อไปนี้</w:t>
      </w:r>
      <w:r w:rsidR="00C0706C">
        <w:rPr>
          <w:rFonts w:ascii="TH SarabunIT๙" w:hAnsi="TH SarabunIT๙" w:cs="TH SarabunIT๙"/>
          <w:sz w:val="32"/>
          <w:szCs w:val="32"/>
        </w:rPr>
        <w:t xml:space="preserve"> </w:t>
      </w:r>
    </w:p>
    <w:p w:rsidR="00876CDA" w:rsidRDefault="00876CDA" w:rsidP="00876CDA">
      <w:pPr>
        <w:spacing w:after="0"/>
        <w:jc w:val="thaiDistribute"/>
        <w:rPr>
          <w:rFonts w:ascii="TH SarabunIT๙" w:hAnsi="TH SarabunIT๙" w:cs="TH SarabunIT๙"/>
          <w:sz w:val="32"/>
          <w:szCs w:val="32"/>
        </w:rPr>
      </w:pPr>
      <w:r>
        <w:rPr>
          <w:rFonts w:ascii="TH SarabunIT๙" w:hAnsi="TH SarabunIT๙" w:cs="TH SarabunIT๙" w:hint="cs"/>
          <w:sz w:val="32"/>
          <w:szCs w:val="32"/>
          <w:cs/>
        </w:rPr>
        <w:t xml:space="preserve">๑) </w:t>
      </w:r>
      <w:r w:rsidRPr="001A01F5">
        <w:rPr>
          <w:rFonts w:ascii="TH SarabunIT๙" w:hAnsi="TH SarabunIT๙" w:cs="TH SarabunIT๙"/>
          <w:sz w:val="32"/>
          <w:szCs w:val="32"/>
          <w:cs/>
        </w:rPr>
        <w:t>ผู้ขนส่งสินค้า</w:t>
      </w:r>
      <w:r>
        <w:rPr>
          <w:rFonts w:ascii="TH SarabunIT๙" w:hAnsi="TH SarabunIT๙" w:cs="TH SarabunIT๙" w:hint="cs"/>
          <w:sz w:val="32"/>
          <w:szCs w:val="32"/>
          <w:cs/>
        </w:rPr>
        <w:t>เพื่อประโยชน์และการดำรงชีวิตของประชาชน เช่น อาหาร ยา เวชภัณฑ์ เครื่องมือ</w:t>
      </w:r>
      <w:r w:rsidRPr="00E83F94">
        <w:rPr>
          <w:rFonts w:ascii="TH SarabunIT๙" w:hAnsi="TH SarabunIT๙" w:cs="TH SarabunIT๙" w:hint="cs"/>
          <w:spacing w:val="-10"/>
          <w:sz w:val="32"/>
          <w:szCs w:val="32"/>
          <w:cs/>
        </w:rPr>
        <w:t xml:space="preserve">แพทย์ สินค้าอุปโภคบริโภค น้ำมันเชื้อเพลิง </w:t>
      </w:r>
      <w:r w:rsidR="009C6BD0" w:rsidRPr="00DF0FBF">
        <w:rPr>
          <w:rFonts w:ascii="TH SarabunIT๙" w:hAnsi="TH SarabunIT๙" w:cs="TH SarabunIT๙" w:hint="cs"/>
          <w:spacing w:val="-10"/>
          <w:sz w:val="32"/>
          <w:szCs w:val="32"/>
          <w:cs/>
        </w:rPr>
        <w:t xml:space="preserve">วัสดุ/สินค้าอุตสาหกรรม </w:t>
      </w:r>
      <w:r w:rsidRPr="00E83F94">
        <w:rPr>
          <w:rFonts w:ascii="TH SarabunIT๙" w:hAnsi="TH SarabunIT๙" w:cs="TH SarabunIT๙" w:hint="cs"/>
          <w:spacing w:val="-10"/>
          <w:sz w:val="32"/>
          <w:szCs w:val="32"/>
          <w:cs/>
        </w:rPr>
        <w:t>ไปรษณียภัณฑ์ พัสดุภัณฑ์ หนังสือพิมพ์ เป็นต้น</w:t>
      </w:r>
      <w:r>
        <w:rPr>
          <w:rFonts w:ascii="TH SarabunIT๙" w:hAnsi="TH SarabunIT๙" w:cs="TH SarabunIT๙" w:hint="cs"/>
          <w:sz w:val="32"/>
          <w:szCs w:val="32"/>
          <w:cs/>
        </w:rPr>
        <w:t xml:space="preserve"> และสินค้าเพื่อการนำเข้าหรือส่งออก</w:t>
      </w:r>
    </w:p>
    <w:p w:rsidR="00876CDA" w:rsidRPr="00535556" w:rsidRDefault="00876CDA" w:rsidP="00535556">
      <w:pPr>
        <w:spacing w:after="0"/>
        <w:jc w:val="thaiDistribute"/>
        <w:rPr>
          <w:rFonts w:ascii="TH SarabunIT๙" w:hAnsi="TH SarabunIT๙" w:cs="TH SarabunIT๙"/>
          <w:spacing w:val="-4"/>
          <w:sz w:val="32"/>
          <w:szCs w:val="32"/>
          <w:cs/>
        </w:rPr>
      </w:pPr>
      <w:r w:rsidRPr="00535556">
        <w:rPr>
          <w:rFonts w:ascii="TH SarabunIT๙" w:hAnsi="TH SarabunIT๙" w:cs="TH SarabunIT๙" w:hint="cs"/>
          <w:spacing w:val="-8"/>
          <w:sz w:val="32"/>
          <w:szCs w:val="32"/>
          <w:cs/>
        </w:rPr>
        <w:t>๒)</w:t>
      </w:r>
      <w:r w:rsidRPr="00535556">
        <w:rPr>
          <w:rFonts w:ascii="TH SarabunIT๙" w:hAnsi="TH SarabunIT๙" w:cs="TH SarabunIT๙"/>
          <w:spacing w:val="-8"/>
          <w:sz w:val="32"/>
          <w:szCs w:val="32"/>
          <w:cs/>
        </w:rPr>
        <w:t xml:space="preserve"> ผู้ปฏิบัติงานในกิจการ/กิจกรรม</w:t>
      </w:r>
      <w:r w:rsidRPr="00535556">
        <w:rPr>
          <w:rFonts w:ascii="TH SarabunIT๙" w:hAnsi="TH SarabunIT๙" w:cs="TH SarabunIT๙" w:hint="cs"/>
          <w:spacing w:val="-8"/>
          <w:sz w:val="32"/>
          <w:szCs w:val="32"/>
          <w:cs/>
        </w:rPr>
        <w:t>เพื่อประโยชน์</w:t>
      </w:r>
      <w:r w:rsidRPr="00535556">
        <w:rPr>
          <w:rFonts w:ascii="TH SarabunIT๙" w:hAnsi="TH SarabunIT๙" w:cs="TH SarabunIT๙"/>
          <w:spacing w:val="-8"/>
          <w:sz w:val="32"/>
          <w:szCs w:val="32"/>
          <w:cs/>
        </w:rPr>
        <w:t xml:space="preserve">ด้านสาธารณูปโภค สาธารณูปการ </w:t>
      </w:r>
      <w:r w:rsidR="00535556" w:rsidRPr="00535556">
        <w:rPr>
          <w:rFonts w:ascii="TH SarabunIT๙" w:hAnsi="TH SarabunIT๙" w:cs="TH SarabunIT๙"/>
          <w:spacing w:val="-8"/>
          <w:sz w:val="32"/>
          <w:szCs w:val="32"/>
          <w:cs/>
        </w:rPr>
        <w:t>การสื่อสา</w:t>
      </w:r>
      <w:r w:rsidR="00535556" w:rsidRPr="00535556">
        <w:rPr>
          <w:rFonts w:ascii="TH SarabunIT๙" w:hAnsi="TH SarabunIT๙" w:cs="TH SarabunIT๙" w:hint="cs"/>
          <w:spacing w:val="-8"/>
          <w:sz w:val="32"/>
          <w:szCs w:val="32"/>
          <w:cs/>
        </w:rPr>
        <w:t>รโทรคมนาคม</w:t>
      </w:r>
      <w:r w:rsidRPr="00535556">
        <w:rPr>
          <w:rFonts w:ascii="TH SarabunIT๙" w:hAnsi="TH SarabunIT๙" w:cs="TH SarabunIT๙"/>
          <w:spacing w:val="-4"/>
          <w:sz w:val="32"/>
          <w:szCs w:val="32"/>
          <w:cs/>
        </w:rPr>
        <w:t xml:space="preserve"> การก่อสร้าง</w:t>
      </w:r>
      <w:r w:rsidR="009C6BD0">
        <w:rPr>
          <w:rFonts w:ascii="TH SarabunIT๙" w:hAnsi="TH SarabunIT๙" w:cs="TH SarabunIT๙" w:hint="cs"/>
          <w:spacing w:val="-4"/>
          <w:sz w:val="32"/>
          <w:szCs w:val="32"/>
          <w:cs/>
        </w:rPr>
        <w:t xml:space="preserve"> </w:t>
      </w:r>
      <w:r w:rsidRPr="00535556">
        <w:rPr>
          <w:rFonts w:ascii="TH SarabunIT๙" w:hAnsi="TH SarabunIT๙" w:cs="TH SarabunIT๙"/>
          <w:spacing w:val="-4"/>
          <w:sz w:val="32"/>
          <w:szCs w:val="32"/>
          <w:cs/>
        </w:rPr>
        <w:t xml:space="preserve">การซ่อมบำรุงต่าง </w:t>
      </w:r>
      <w:r w:rsidRPr="00535556">
        <w:rPr>
          <w:rFonts w:ascii="TH SarabunIT๙" w:hAnsi="TH SarabunIT๙" w:cs="TH SarabunIT๙" w:hint="cs"/>
          <w:spacing w:val="-4"/>
          <w:sz w:val="32"/>
          <w:szCs w:val="32"/>
          <w:cs/>
        </w:rPr>
        <w:t xml:space="preserve">ๆ </w:t>
      </w:r>
      <w:r w:rsidR="00E83F94">
        <w:rPr>
          <w:rFonts w:ascii="TH SarabunIT๙" w:hAnsi="TH SarabunIT๙" w:cs="TH SarabunIT๙" w:hint="cs"/>
          <w:spacing w:val="-4"/>
          <w:sz w:val="32"/>
          <w:szCs w:val="32"/>
          <w:cs/>
        </w:rPr>
        <w:t xml:space="preserve">และพนักงานที่ทำงานในสถานประกอบการ/โรงงาน </w:t>
      </w:r>
    </w:p>
    <w:p w:rsidR="009C6BD0" w:rsidRDefault="00876CDA" w:rsidP="00876CDA">
      <w:pPr>
        <w:spacing w:after="0"/>
        <w:jc w:val="thaiDistribute"/>
        <w:rPr>
          <w:rFonts w:ascii="TH SarabunIT๙" w:hAnsi="TH SarabunIT๙" w:cs="TH SarabunIT๙"/>
          <w:sz w:val="32"/>
          <w:szCs w:val="32"/>
        </w:rPr>
      </w:pPr>
      <w:r>
        <w:rPr>
          <w:rFonts w:ascii="TH SarabunIT๙" w:hAnsi="TH SarabunIT๙" w:cs="TH SarabunIT๙" w:hint="cs"/>
          <w:sz w:val="32"/>
          <w:szCs w:val="32"/>
          <w:cs/>
        </w:rPr>
        <w:t>๓)</w:t>
      </w:r>
      <w:r w:rsidRPr="001A01F5">
        <w:rPr>
          <w:rFonts w:ascii="TH SarabunIT๙" w:hAnsi="TH SarabunIT๙" w:cs="TH SarabunIT๙"/>
          <w:sz w:val="32"/>
          <w:szCs w:val="32"/>
          <w:cs/>
        </w:rPr>
        <w:t xml:space="preserve"> ผู้ปฏิบัติงานด้านการแพทย์</w:t>
      </w:r>
      <w:r>
        <w:rPr>
          <w:rFonts w:ascii="TH SarabunIT๙" w:hAnsi="TH SarabunIT๙" w:cs="TH SarabunIT๙" w:hint="cs"/>
          <w:sz w:val="32"/>
          <w:szCs w:val="32"/>
          <w:cs/>
        </w:rPr>
        <w:t xml:space="preserve"> </w:t>
      </w:r>
      <w:r w:rsidRPr="001A01F5">
        <w:rPr>
          <w:rFonts w:ascii="TH SarabunIT๙" w:hAnsi="TH SarabunIT๙" w:cs="TH SarabunIT๙"/>
          <w:sz w:val="32"/>
          <w:szCs w:val="32"/>
          <w:cs/>
        </w:rPr>
        <w:t xml:space="preserve">การธนาคาร </w:t>
      </w:r>
      <w:r w:rsidR="00F81555">
        <w:rPr>
          <w:rFonts w:ascii="TH SarabunIT๙" w:hAnsi="TH SarabunIT๙" w:cs="TH SarabunIT๙" w:hint="cs"/>
          <w:sz w:val="32"/>
          <w:szCs w:val="32"/>
          <w:cs/>
        </w:rPr>
        <w:t xml:space="preserve">การศึกษา </w:t>
      </w:r>
      <w:r w:rsidR="00B721F1">
        <w:rPr>
          <w:rFonts w:ascii="TH SarabunIT๙" w:hAnsi="TH SarabunIT๙" w:cs="TH SarabunIT๙"/>
          <w:sz w:val="32"/>
          <w:szCs w:val="32"/>
          <w:cs/>
        </w:rPr>
        <w:t>การขนส่งประชาชน/บุคคล</w:t>
      </w:r>
      <w:bookmarkStart w:id="0" w:name="_GoBack"/>
      <w:bookmarkEnd w:id="0"/>
      <w:r w:rsidRPr="001A01F5">
        <w:rPr>
          <w:rFonts w:ascii="TH SarabunIT๙" w:hAnsi="TH SarabunIT๙" w:cs="TH SarabunIT๙"/>
          <w:sz w:val="32"/>
          <w:szCs w:val="32"/>
          <w:cs/>
        </w:rPr>
        <w:t>ไปสู่ที่เอกเทศ</w:t>
      </w:r>
      <w:r>
        <w:rPr>
          <w:rFonts w:ascii="TH SarabunIT๙" w:hAnsi="TH SarabunIT๙" w:cs="TH SarabunIT๙" w:hint="cs"/>
          <w:sz w:val="32"/>
          <w:szCs w:val="32"/>
          <w:cs/>
        </w:rPr>
        <w:t xml:space="preserve"> </w:t>
      </w:r>
      <w:r w:rsidRPr="001A01F5">
        <w:rPr>
          <w:rFonts w:ascii="TH SarabunIT๙" w:hAnsi="TH SarabunIT๙" w:cs="TH SarabunIT๙"/>
          <w:sz w:val="32"/>
          <w:szCs w:val="32"/>
          <w:cs/>
        </w:rPr>
        <w:t>เพื่</w:t>
      </w:r>
      <w:r>
        <w:rPr>
          <w:rFonts w:ascii="TH SarabunIT๙" w:hAnsi="TH SarabunIT๙" w:cs="TH SarabunIT๙"/>
          <w:sz w:val="32"/>
          <w:szCs w:val="32"/>
          <w:cs/>
        </w:rPr>
        <w:t>อกักกันตามกฎหมายว่าด้วยโรคติดต่</w:t>
      </w:r>
      <w:r>
        <w:rPr>
          <w:rFonts w:ascii="TH SarabunIT๙" w:hAnsi="TH SarabunIT๙" w:cs="TH SarabunIT๙" w:hint="cs"/>
          <w:sz w:val="32"/>
          <w:szCs w:val="32"/>
          <w:cs/>
        </w:rPr>
        <w:t xml:space="preserve">อ </w:t>
      </w:r>
    </w:p>
    <w:p w:rsidR="003D48EA" w:rsidRPr="00F81555" w:rsidRDefault="00F81555" w:rsidP="00F81555">
      <w:pPr>
        <w:spacing w:after="0"/>
        <w:jc w:val="thaiDistribute"/>
        <w:rPr>
          <w:rFonts w:ascii="TH SarabunIT๙" w:hAnsi="TH SarabunIT๙" w:cs="TH SarabunIT๙"/>
          <w:sz w:val="32"/>
          <w:szCs w:val="32"/>
        </w:rPr>
      </w:pPr>
      <w:r>
        <w:rPr>
          <w:rFonts w:ascii="TH SarabunIT๙" w:hAnsi="TH SarabunIT๙" w:cs="TH SarabunIT๙" w:hint="cs"/>
          <w:sz w:val="32"/>
          <w:szCs w:val="32"/>
          <w:cs/>
        </w:rPr>
        <w:t xml:space="preserve">4) </w:t>
      </w:r>
      <w:r w:rsidR="00876CDA" w:rsidRPr="003D48EA">
        <w:rPr>
          <w:rFonts w:ascii="TH SarabunIT๙" w:hAnsi="TH SarabunIT๙" w:cs="TH SarabunIT๙"/>
          <w:sz w:val="32"/>
          <w:szCs w:val="32"/>
          <w:cs/>
        </w:rPr>
        <w:t>เจ้าหน้าที่ผู้ปฏิบัติงานตามข้อกำหนด</w:t>
      </w:r>
      <w:r w:rsidR="00DA5B75" w:rsidRPr="003D48EA">
        <w:rPr>
          <w:rFonts w:ascii="TH SarabunIT๙" w:hAnsi="TH SarabunIT๙" w:cs="TH SarabunIT๙" w:hint="cs"/>
          <w:sz w:val="32"/>
          <w:szCs w:val="32"/>
          <w:cs/>
        </w:rPr>
        <w:t xml:space="preserve"> </w:t>
      </w:r>
      <w:r w:rsidR="00876CDA" w:rsidRPr="003D48EA">
        <w:rPr>
          <w:rFonts w:ascii="TH SarabunIT๙" w:hAnsi="TH SarabunIT๙" w:cs="TH SarabunIT๙"/>
          <w:sz w:val="32"/>
          <w:szCs w:val="32"/>
          <w:cs/>
        </w:rPr>
        <w:t>ประกาศ หรือคำสั่งต่าง ๆ ของทางราชการ</w:t>
      </w:r>
      <w:r w:rsidR="009C6BD0" w:rsidRPr="003D48EA">
        <w:rPr>
          <w:rFonts w:ascii="TH SarabunIT๙" w:hAnsi="TH SarabunIT๙" w:cs="TH SarabunIT๙" w:hint="cs"/>
          <w:sz w:val="32"/>
          <w:szCs w:val="32"/>
          <w:cs/>
        </w:rPr>
        <w:t xml:space="preserve"> </w:t>
      </w:r>
    </w:p>
    <w:p w:rsidR="00F81555" w:rsidRDefault="00F81555" w:rsidP="00E83F94">
      <w:pPr>
        <w:spacing w:after="0"/>
        <w:ind w:firstLine="284"/>
        <w:jc w:val="thaiDistribute"/>
        <w:rPr>
          <w:rFonts w:ascii="TH SarabunIT๙" w:hAnsi="TH SarabunIT๙" w:cs="TH SarabunIT๙"/>
          <w:sz w:val="32"/>
          <w:szCs w:val="32"/>
        </w:rPr>
      </w:pPr>
      <w:r>
        <w:rPr>
          <w:rFonts w:ascii="TH SarabunIT๙" w:hAnsi="TH SarabunIT๙" w:cs="TH SarabunIT๙" w:hint="cs"/>
          <w:spacing w:val="-8"/>
          <w:sz w:val="32"/>
          <w:szCs w:val="32"/>
          <w:cs/>
        </w:rPr>
        <w:tab/>
      </w:r>
      <w:r w:rsidRPr="003D48EA">
        <w:rPr>
          <w:rFonts w:ascii="TH SarabunIT๙" w:hAnsi="TH SarabunIT๙" w:cs="TH SarabunIT๙" w:hint="cs"/>
          <w:spacing w:val="-8"/>
          <w:sz w:val="32"/>
          <w:szCs w:val="32"/>
          <w:cs/>
        </w:rPr>
        <w:t>ให้แสดง “</w:t>
      </w:r>
      <w:r w:rsidRPr="003D48EA">
        <w:rPr>
          <w:rFonts w:ascii="TH SarabunIT๙" w:hAnsi="TH SarabunIT๙" w:cs="TH SarabunIT๙" w:hint="cs"/>
          <w:b/>
          <w:bCs/>
          <w:spacing w:val="-8"/>
          <w:sz w:val="32"/>
          <w:szCs w:val="32"/>
          <w:cs/>
        </w:rPr>
        <w:t>เอกสารรับรอง</w:t>
      </w:r>
      <w:r>
        <w:rPr>
          <w:rFonts w:ascii="TH SarabunIT๙" w:hAnsi="TH SarabunIT๙" w:cs="TH SarabunIT๙" w:hint="cs"/>
          <w:b/>
          <w:bCs/>
          <w:spacing w:val="-8"/>
          <w:sz w:val="32"/>
          <w:szCs w:val="32"/>
          <w:cs/>
        </w:rPr>
        <w:t>การปฏิบัติหน้าที่</w:t>
      </w:r>
      <w:r w:rsidRPr="003D48EA">
        <w:rPr>
          <w:rFonts w:ascii="TH SarabunIT๙" w:hAnsi="TH SarabunIT๙" w:cs="TH SarabunIT๙" w:hint="cs"/>
          <w:spacing w:val="-8"/>
          <w:sz w:val="32"/>
          <w:szCs w:val="32"/>
          <w:cs/>
        </w:rPr>
        <w:t>” โดยยื่น</w:t>
      </w:r>
      <w:r w:rsidRPr="00C0706C">
        <w:rPr>
          <w:rFonts w:ascii="TH SarabunIT๙" w:hAnsi="TH SarabunIT๙" w:cs="TH SarabunIT๙" w:hint="cs"/>
          <w:sz w:val="32"/>
          <w:szCs w:val="32"/>
          <w:cs/>
        </w:rPr>
        <w:t>คำขอต่อ</w:t>
      </w:r>
      <w:r w:rsidRPr="00C0706C">
        <w:rPr>
          <w:rFonts w:ascii="TH SarabunIT๙" w:hAnsi="TH SarabunIT๙" w:cs="TH SarabunIT๙"/>
          <w:sz w:val="32"/>
          <w:szCs w:val="32"/>
          <w:cs/>
        </w:rPr>
        <w:t>ผู้ประกอบการ/นายจ้าง/บริษัท/</w:t>
      </w:r>
      <w:r w:rsidRPr="00C0706C">
        <w:rPr>
          <w:rFonts w:ascii="TH SarabunIT๙" w:hAnsi="TH SarabunIT๙" w:cs="TH SarabunIT๙" w:hint="cs"/>
          <w:sz w:val="32"/>
          <w:szCs w:val="32"/>
          <w:cs/>
        </w:rPr>
        <w:t>หัวหน้า</w:t>
      </w:r>
      <w:r w:rsidRPr="00C0706C">
        <w:rPr>
          <w:rFonts w:ascii="TH SarabunIT๙" w:hAnsi="TH SarabunIT๙" w:cs="TH SarabunIT๙"/>
          <w:sz w:val="32"/>
          <w:szCs w:val="32"/>
          <w:cs/>
        </w:rPr>
        <w:t>หน่วยงานของรัฐ แล้วแต่กรณี</w:t>
      </w:r>
    </w:p>
    <w:p w:rsidR="003D48EA" w:rsidRDefault="00F81555" w:rsidP="00E83F94">
      <w:pPr>
        <w:spacing w:after="0"/>
        <w:ind w:firstLine="284"/>
        <w:jc w:val="thaiDistribute"/>
        <w:rPr>
          <w:rFonts w:ascii="TH SarabunIT๙" w:hAnsi="TH SarabunIT๙" w:cs="TH SarabunIT๙"/>
          <w:sz w:val="32"/>
          <w:szCs w:val="32"/>
        </w:rPr>
      </w:pPr>
      <w:r>
        <w:rPr>
          <w:rFonts w:ascii="TH SarabunIT๙" w:hAnsi="TH SarabunIT๙" w:cs="TH SarabunIT๙" w:hint="cs"/>
          <w:sz w:val="32"/>
          <w:szCs w:val="32"/>
          <w:cs/>
        </w:rPr>
        <w:t>1.3</w:t>
      </w:r>
      <w:r w:rsidR="003D48EA" w:rsidRPr="00DF0FBF">
        <w:rPr>
          <w:rFonts w:ascii="TH SarabunIT๙" w:hAnsi="TH SarabunIT๙" w:cs="TH SarabunIT๙" w:hint="cs"/>
          <w:sz w:val="32"/>
          <w:szCs w:val="32"/>
          <w:cs/>
        </w:rPr>
        <w:t xml:space="preserve"> </w:t>
      </w:r>
      <w:r w:rsidR="00E83F94" w:rsidRPr="00E94997">
        <w:rPr>
          <w:rFonts w:ascii="TH SarabunIT๙" w:hAnsi="TH SarabunIT๙" w:cs="TH SarabunIT๙" w:hint="cs"/>
          <w:b/>
          <w:bCs/>
          <w:sz w:val="32"/>
          <w:szCs w:val="32"/>
          <w:cs/>
        </w:rPr>
        <w:t>บุคคลที่</w:t>
      </w:r>
      <w:r w:rsidR="003D48EA" w:rsidRPr="00E94997">
        <w:rPr>
          <w:rFonts w:ascii="TH SarabunIT๙" w:hAnsi="TH SarabunIT๙" w:cs="TH SarabunIT๙" w:hint="cs"/>
          <w:b/>
          <w:bCs/>
          <w:sz w:val="32"/>
          <w:szCs w:val="32"/>
          <w:cs/>
        </w:rPr>
        <w:t>มีความจำเป็นต้อง</w:t>
      </w:r>
      <w:r w:rsidR="00E83F94" w:rsidRPr="00E94997">
        <w:rPr>
          <w:rFonts w:ascii="TH SarabunIT๙" w:hAnsi="TH SarabunIT๙" w:cs="TH SarabunIT๙" w:hint="cs"/>
          <w:b/>
          <w:bCs/>
          <w:sz w:val="32"/>
          <w:szCs w:val="32"/>
          <w:cs/>
        </w:rPr>
        <w:t>ติดต่อราชการ</w:t>
      </w:r>
    </w:p>
    <w:p w:rsidR="00F81555" w:rsidRPr="003D48EA" w:rsidRDefault="00F81555" w:rsidP="00F81555">
      <w:pPr>
        <w:spacing w:after="0"/>
        <w:ind w:firstLine="284"/>
        <w:jc w:val="thaiDistribute"/>
        <w:rPr>
          <w:rFonts w:ascii="TH SarabunIT๙" w:hAnsi="TH SarabunIT๙" w:cs="TH SarabunIT๙"/>
          <w:spacing w:val="-8"/>
          <w:sz w:val="32"/>
          <w:szCs w:val="32"/>
        </w:rPr>
      </w:pPr>
      <w:r>
        <w:rPr>
          <w:rFonts w:ascii="TH SarabunIT๙" w:hAnsi="TH SarabunIT๙" w:cs="TH SarabunIT๙" w:hint="cs"/>
          <w:spacing w:val="-4"/>
          <w:sz w:val="32"/>
          <w:szCs w:val="32"/>
          <w:cs/>
        </w:rPr>
        <w:t xml:space="preserve">ทั้งนี้ ให้ผู้ที่ประสงค์จะเดินทางฯ </w:t>
      </w:r>
      <w:r w:rsidRPr="00C0706C">
        <w:rPr>
          <w:rFonts w:ascii="TH SarabunIT๙" w:hAnsi="TH SarabunIT๙" w:cs="TH SarabunIT๙"/>
          <w:spacing w:val="-4"/>
          <w:sz w:val="32"/>
          <w:szCs w:val="32"/>
          <w:cs/>
        </w:rPr>
        <w:t>ติดตั้งและใช้ระบบ</w:t>
      </w:r>
      <w:proofErr w:type="spellStart"/>
      <w:r w:rsidRPr="00C0706C">
        <w:rPr>
          <w:rFonts w:ascii="TH SarabunIT๙" w:hAnsi="TH SarabunIT๙" w:cs="TH SarabunIT๙"/>
          <w:spacing w:val="-4"/>
          <w:sz w:val="32"/>
          <w:szCs w:val="32"/>
          <w:cs/>
        </w:rPr>
        <w:t>แอป</w:t>
      </w:r>
      <w:proofErr w:type="spellEnd"/>
      <w:r w:rsidRPr="00C0706C">
        <w:rPr>
          <w:rFonts w:ascii="TH SarabunIT๙" w:hAnsi="TH SarabunIT๙" w:cs="TH SarabunIT๙"/>
          <w:spacing w:val="-4"/>
          <w:sz w:val="32"/>
          <w:szCs w:val="32"/>
          <w:cs/>
        </w:rPr>
        <w:t>พลิ</w:t>
      </w:r>
      <w:proofErr w:type="spellStart"/>
      <w:r w:rsidRPr="00C0706C">
        <w:rPr>
          <w:rFonts w:ascii="TH SarabunIT๙" w:hAnsi="TH SarabunIT๙" w:cs="TH SarabunIT๙"/>
          <w:spacing w:val="-4"/>
          <w:sz w:val="32"/>
          <w:szCs w:val="32"/>
          <w:cs/>
        </w:rPr>
        <w:t>เค</w:t>
      </w:r>
      <w:proofErr w:type="spellEnd"/>
      <w:r w:rsidRPr="00C0706C">
        <w:rPr>
          <w:rFonts w:ascii="TH SarabunIT๙" w:hAnsi="TH SarabunIT๙" w:cs="TH SarabunIT๙"/>
          <w:spacing w:val="-4"/>
          <w:sz w:val="32"/>
          <w:szCs w:val="32"/>
          <w:cs/>
        </w:rPr>
        <w:t>ชัน</w:t>
      </w:r>
      <w:r w:rsidRPr="003D48EA">
        <w:rPr>
          <w:rFonts w:ascii="TH SarabunIT๙" w:hAnsi="TH SarabunIT๙" w:cs="TH SarabunIT๙"/>
          <w:spacing w:val="-8"/>
          <w:sz w:val="32"/>
          <w:szCs w:val="32"/>
          <w:cs/>
        </w:rPr>
        <w:t xml:space="preserve"> </w:t>
      </w:r>
      <w:r w:rsidRPr="003D48EA">
        <w:rPr>
          <w:rFonts w:ascii="TH SarabunIT๙" w:hAnsi="TH SarabunIT๙" w:cs="TH SarabunIT๙"/>
          <w:spacing w:val="-8"/>
          <w:sz w:val="32"/>
          <w:szCs w:val="32"/>
        </w:rPr>
        <w:t>“</w:t>
      </w:r>
      <w:r w:rsidRPr="002A72D6">
        <w:rPr>
          <w:rFonts w:ascii="TH SarabunIT๙" w:hAnsi="TH SarabunIT๙" w:cs="TH SarabunIT๙"/>
          <w:b/>
          <w:bCs/>
          <w:spacing w:val="-8"/>
          <w:sz w:val="32"/>
          <w:szCs w:val="32"/>
          <w:cs/>
        </w:rPr>
        <w:t>หมอชนะ</w:t>
      </w:r>
      <w:r w:rsidRPr="003D48EA">
        <w:rPr>
          <w:rFonts w:ascii="TH SarabunIT๙" w:hAnsi="TH SarabunIT๙" w:cs="TH SarabunIT๙"/>
          <w:spacing w:val="-8"/>
          <w:sz w:val="32"/>
          <w:szCs w:val="32"/>
        </w:rPr>
        <w:t>”</w:t>
      </w:r>
    </w:p>
    <w:p w:rsidR="009E73F1" w:rsidRPr="003D48EA" w:rsidRDefault="009E73F1" w:rsidP="003D48EA">
      <w:pPr>
        <w:spacing w:after="0"/>
        <w:ind w:firstLine="0"/>
        <w:jc w:val="thaiDistribute"/>
        <w:rPr>
          <w:rFonts w:ascii="TH SarabunIT๙" w:hAnsi="TH SarabunIT๙" w:cs="TH SarabunIT๙"/>
          <w:color w:val="FF0000"/>
          <w:spacing w:val="-8"/>
          <w:sz w:val="32"/>
          <w:szCs w:val="32"/>
          <w:cs/>
        </w:rPr>
      </w:pPr>
      <w:r>
        <w:rPr>
          <w:rFonts w:ascii="TH SarabunIT๙" w:hAnsi="TH SarabunIT๙" w:cs="TH SarabunIT๙" w:hint="cs"/>
          <w:b/>
          <w:bCs/>
          <w:sz w:val="32"/>
          <w:szCs w:val="32"/>
          <w:cs/>
        </w:rPr>
        <w:t xml:space="preserve">2. </w:t>
      </w:r>
      <w:r w:rsidRPr="001A01F5">
        <w:rPr>
          <w:rFonts w:ascii="TH SarabunIT๙" w:hAnsi="TH SarabunIT๙" w:cs="TH SarabunIT๙" w:hint="cs"/>
          <w:b/>
          <w:bCs/>
          <w:sz w:val="32"/>
          <w:szCs w:val="32"/>
          <w:cs/>
        </w:rPr>
        <w:t>แนวทางปฏิบัติ</w:t>
      </w:r>
      <w:r>
        <w:rPr>
          <w:rFonts w:ascii="TH SarabunIT๙" w:hAnsi="TH SarabunIT๙" w:cs="TH SarabunIT๙" w:hint="cs"/>
          <w:b/>
          <w:bCs/>
          <w:sz w:val="32"/>
          <w:szCs w:val="32"/>
          <w:cs/>
        </w:rPr>
        <w:t>สำหรับผู้ที่มีหน้าที่</w:t>
      </w:r>
      <w:r w:rsidR="00206411">
        <w:rPr>
          <w:rFonts w:ascii="TH SarabunIT๙" w:hAnsi="TH SarabunIT๙" w:cs="TH SarabunIT๙" w:hint="cs"/>
          <w:b/>
          <w:bCs/>
          <w:sz w:val="32"/>
          <w:szCs w:val="32"/>
          <w:cs/>
        </w:rPr>
        <w:t>ออกเอกสาร</w:t>
      </w:r>
      <w:r>
        <w:rPr>
          <w:rFonts w:ascii="TH SarabunIT๙" w:hAnsi="TH SarabunIT๙" w:cs="TH SarabunIT๙" w:hint="cs"/>
          <w:b/>
          <w:bCs/>
          <w:sz w:val="32"/>
          <w:szCs w:val="32"/>
          <w:cs/>
        </w:rPr>
        <w:t>รับรอง</w:t>
      </w:r>
      <w:r w:rsidR="00206411">
        <w:rPr>
          <w:rFonts w:ascii="TH SarabunIT๙" w:hAnsi="TH SarabunIT๙" w:cs="TH SarabunIT๙" w:hint="cs"/>
          <w:b/>
          <w:bCs/>
          <w:sz w:val="32"/>
          <w:szCs w:val="32"/>
          <w:cs/>
        </w:rPr>
        <w:t>ความจำเป็น</w:t>
      </w:r>
      <w:r w:rsidR="00FD7EE9">
        <w:rPr>
          <w:rFonts w:ascii="TH SarabunIT๙" w:hAnsi="TH SarabunIT๙" w:cs="TH SarabunIT๙"/>
          <w:b/>
          <w:bCs/>
          <w:sz w:val="32"/>
          <w:szCs w:val="32"/>
        </w:rPr>
        <w:t xml:space="preserve"> </w:t>
      </w:r>
      <w:r w:rsidR="00FD7EE9">
        <w:rPr>
          <w:rFonts w:ascii="TH SarabunIT๙" w:hAnsi="TH SarabunIT๙" w:cs="TH SarabunIT๙" w:hint="cs"/>
          <w:b/>
          <w:bCs/>
          <w:sz w:val="32"/>
          <w:szCs w:val="32"/>
          <w:cs/>
        </w:rPr>
        <w:t>เ</w:t>
      </w:r>
      <w:r w:rsidR="003D48EA">
        <w:rPr>
          <w:rFonts w:ascii="TH SarabunIT๙" w:hAnsi="TH SarabunIT๙" w:cs="TH SarabunIT๙" w:hint="cs"/>
          <w:b/>
          <w:bCs/>
          <w:sz w:val="32"/>
          <w:szCs w:val="32"/>
          <w:cs/>
        </w:rPr>
        <w:t>อกสารรับรองการปฏิบัติหน้าที่ และ</w:t>
      </w:r>
      <w:r w:rsidR="00FD7EE9">
        <w:rPr>
          <w:rFonts w:ascii="TH SarabunIT๙" w:hAnsi="TH SarabunIT๙" w:cs="TH SarabunIT๙" w:hint="cs"/>
          <w:b/>
          <w:bCs/>
          <w:sz w:val="32"/>
          <w:szCs w:val="32"/>
          <w:cs/>
        </w:rPr>
        <w:t>เอกสารรับรองการติดต่อราชการ</w:t>
      </w:r>
    </w:p>
    <w:p w:rsidR="00FD7EE9" w:rsidRPr="003D48EA" w:rsidRDefault="009C6BD0" w:rsidP="003D48EA">
      <w:pPr>
        <w:spacing w:after="0"/>
        <w:ind w:firstLine="284"/>
        <w:jc w:val="thaiDistribute"/>
        <w:rPr>
          <w:rFonts w:ascii="TH SarabunIT๙" w:hAnsi="TH SarabunIT๙" w:cs="TH SarabunIT๙"/>
          <w:spacing w:val="-2"/>
          <w:sz w:val="32"/>
          <w:szCs w:val="32"/>
        </w:rPr>
      </w:pPr>
      <w:r w:rsidRPr="003D48EA">
        <w:rPr>
          <w:rFonts w:ascii="TH SarabunIT๙" w:hAnsi="TH SarabunIT๙" w:cs="TH SarabunIT๙" w:hint="cs"/>
          <w:spacing w:val="-2"/>
          <w:sz w:val="32"/>
          <w:szCs w:val="32"/>
          <w:cs/>
        </w:rPr>
        <w:t xml:space="preserve">2.1 </w:t>
      </w:r>
      <w:r w:rsidR="00BF547F" w:rsidRPr="003D48EA">
        <w:rPr>
          <w:rFonts w:ascii="TH SarabunIT๙" w:hAnsi="TH SarabunIT๙" w:cs="TH SarabunIT๙" w:hint="cs"/>
          <w:spacing w:val="-2"/>
          <w:sz w:val="32"/>
          <w:szCs w:val="32"/>
          <w:cs/>
        </w:rPr>
        <w:t>ให้พนักงานเจ้าหน้าที่ที่เกี่ยวข้อง</w:t>
      </w:r>
      <w:r w:rsidR="002A72D6">
        <w:rPr>
          <w:rFonts w:ascii="TH SarabunIT๙" w:hAnsi="TH SarabunIT๙" w:cs="TH SarabunIT๙" w:hint="cs"/>
          <w:spacing w:val="-2"/>
          <w:sz w:val="32"/>
          <w:szCs w:val="32"/>
          <w:cs/>
        </w:rPr>
        <w:t xml:space="preserve"> </w:t>
      </w:r>
      <w:r w:rsidR="00BF547F" w:rsidRPr="003D48EA">
        <w:rPr>
          <w:rFonts w:ascii="TH SarabunIT๙" w:hAnsi="TH SarabunIT๙" w:cs="TH SarabunIT๙"/>
          <w:spacing w:val="-2"/>
          <w:sz w:val="32"/>
          <w:szCs w:val="32"/>
          <w:cs/>
        </w:rPr>
        <w:t>หรือเจ้าหน้าที่ฝ่ายปกครองในพื้นที่</w:t>
      </w:r>
      <w:r w:rsidR="00BF547F" w:rsidRPr="003D48EA">
        <w:rPr>
          <w:rFonts w:ascii="TH SarabunIT๙" w:hAnsi="TH SarabunIT๙" w:cs="TH SarabunIT๙" w:hint="cs"/>
          <w:spacing w:val="-2"/>
          <w:sz w:val="32"/>
          <w:szCs w:val="32"/>
          <w:cs/>
        </w:rPr>
        <w:t xml:space="preserve"> ได้แก่ นายอำเภอ ปลัดอำเภอหรือข้าราชการที่นายอำเภอมอบหมาย กำนัน ผู้ใหญ่บ้าน</w:t>
      </w:r>
      <w:r w:rsidR="00BF547F" w:rsidRPr="003D48EA">
        <w:rPr>
          <w:rFonts w:ascii="TH SarabunIT๙" w:hAnsi="TH SarabunIT๙" w:cs="TH SarabunIT๙"/>
          <w:spacing w:val="-2"/>
          <w:sz w:val="32"/>
          <w:szCs w:val="32"/>
        </w:rPr>
        <w:t xml:space="preserve"> </w:t>
      </w:r>
      <w:r w:rsidR="00BF547F" w:rsidRPr="003D48EA">
        <w:rPr>
          <w:rFonts w:ascii="TH SarabunIT๙" w:hAnsi="TH SarabunIT๙" w:cs="TH SarabunIT๙" w:hint="cs"/>
          <w:spacing w:val="-2"/>
          <w:sz w:val="32"/>
          <w:szCs w:val="32"/>
          <w:cs/>
        </w:rPr>
        <w:t>มีหน้าที่ออก</w:t>
      </w:r>
      <w:r w:rsidR="00BF547F" w:rsidRPr="003D48EA">
        <w:rPr>
          <w:rFonts w:ascii="TH SarabunIT๙" w:hAnsi="TH SarabunIT๙" w:cs="TH SarabunIT๙" w:hint="cs"/>
          <w:b/>
          <w:bCs/>
          <w:spacing w:val="-2"/>
          <w:sz w:val="32"/>
          <w:szCs w:val="32"/>
          <w:cs/>
        </w:rPr>
        <w:t>เอกสารรับรองความจำเป็น</w:t>
      </w:r>
      <w:r w:rsidR="00BF547F" w:rsidRPr="003D48EA">
        <w:rPr>
          <w:rFonts w:ascii="TH SarabunIT๙" w:hAnsi="TH SarabunIT๙" w:cs="TH SarabunIT๙" w:hint="cs"/>
          <w:spacing w:val="-2"/>
          <w:sz w:val="32"/>
          <w:szCs w:val="32"/>
          <w:cs/>
        </w:rPr>
        <w:t>สำหรับบุคคล</w:t>
      </w:r>
      <w:r w:rsidR="00801B08" w:rsidRPr="003D48EA">
        <w:rPr>
          <w:rFonts w:ascii="TH SarabunIT๙" w:hAnsi="TH SarabunIT๙" w:cs="TH SarabunIT๙" w:hint="cs"/>
          <w:spacing w:val="-2"/>
          <w:sz w:val="32"/>
          <w:szCs w:val="32"/>
          <w:cs/>
        </w:rPr>
        <w:t xml:space="preserve">             </w:t>
      </w:r>
      <w:r w:rsidR="00BF547F" w:rsidRPr="003D48EA">
        <w:rPr>
          <w:rFonts w:ascii="TH SarabunIT๙" w:hAnsi="TH SarabunIT๙" w:cs="TH SarabunIT๙" w:hint="cs"/>
          <w:spacing w:val="-2"/>
          <w:sz w:val="32"/>
          <w:szCs w:val="32"/>
          <w:cs/>
        </w:rPr>
        <w:t>ตามข้อ 1.1</w:t>
      </w:r>
    </w:p>
    <w:p w:rsidR="00876CDA" w:rsidRPr="003D48EA" w:rsidRDefault="00FD7EE9" w:rsidP="00BF547F">
      <w:pPr>
        <w:spacing w:after="0"/>
        <w:ind w:firstLine="284"/>
        <w:jc w:val="thaiDistribute"/>
        <w:rPr>
          <w:rFonts w:ascii="TH SarabunIT๙" w:hAnsi="TH SarabunIT๙" w:cs="TH SarabunIT๙"/>
          <w:spacing w:val="-8"/>
          <w:sz w:val="32"/>
          <w:szCs w:val="32"/>
        </w:rPr>
      </w:pPr>
      <w:r w:rsidRPr="003D48EA">
        <w:rPr>
          <w:rFonts w:ascii="TH SarabunIT๙" w:hAnsi="TH SarabunIT๙" w:cs="TH SarabunIT๙" w:hint="cs"/>
          <w:spacing w:val="-8"/>
          <w:sz w:val="32"/>
          <w:szCs w:val="32"/>
          <w:cs/>
        </w:rPr>
        <w:t xml:space="preserve">2.2 </w:t>
      </w:r>
      <w:r w:rsidR="00C37F3E" w:rsidRPr="003D48EA">
        <w:rPr>
          <w:rFonts w:ascii="TH SarabunIT๙" w:hAnsi="TH SarabunIT๙" w:cs="TH SarabunIT๙" w:hint="cs"/>
          <w:spacing w:val="-8"/>
          <w:sz w:val="32"/>
          <w:szCs w:val="32"/>
          <w:cs/>
        </w:rPr>
        <w:t xml:space="preserve"> </w:t>
      </w:r>
      <w:r w:rsidRPr="003D48EA">
        <w:rPr>
          <w:rFonts w:ascii="TH SarabunIT๙" w:hAnsi="TH SarabunIT๙" w:cs="TH SarabunIT๙" w:hint="cs"/>
          <w:spacing w:val="-8"/>
          <w:sz w:val="32"/>
          <w:szCs w:val="32"/>
          <w:cs/>
        </w:rPr>
        <w:t>ให้</w:t>
      </w:r>
      <w:r w:rsidRPr="003D48EA">
        <w:rPr>
          <w:rFonts w:ascii="TH SarabunIT๙" w:hAnsi="TH SarabunIT๙" w:cs="TH SarabunIT๙"/>
          <w:spacing w:val="-8"/>
          <w:sz w:val="32"/>
          <w:szCs w:val="32"/>
          <w:cs/>
        </w:rPr>
        <w:t>ผู้ประกอบการ/นายจ้าง/บริษัท/</w:t>
      </w:r>
      <w:r w:rsidR="00661D72">
        <w:rPr>
          <w:rFonts w:ascii="TH SarabunIT๙" w:hAnsi="TH SarabunIT๙" w:cs="TH SarabunIT๙" w:hint="cs"/>
          <w:spacing w:val="-8"/>
          <w:sz w:val="32"/>
          <w:szCs w:val="32"/>
          <w:cs/>
        </w:rPr>
        <w:t>หัวหน้า</w:t>
      </w:r>
      <w:r w:rsidRPr="003D48EA">
        <w:rPr>
          <w:rFonts w:ascii="TH SarabunIT๙" w:hAnsi="TH SarabunIT๙" w:cs="TH SarabunIT๙"/>
          <w:spacing w:val="-8"/>
          <w:sz w:val="32"/>
          <w:szCs w:val="32"/>
          <w:cs/>
        </w:rPr>
        <w:t>หน่วยงานของรัฐ แล้วแต่กรณี ออก</w:t>
      </w:r>
      <w:r w:rsidRPr="003D48EA">
        <w:rPr>
          <w:rFonts w:ascii="TH SarabunIT๙" w:hAnsi="TH SarabunIT๙" w:cs="TH SarabunIT๙"/>
          <w:b/>
          <w:bCs/>
          <w:spacing w:val="-8"/>
          <w:sz w:val="32"/>
          <w:szCs w:val="32"/>
          <w:cs/>
        </w:rPr>
        <w:t>เอกสารรับรอง</w:t>
      </w:r>
      <w:r w:rsidRPr="003D48EA">
        <w:rPr>
          <w:rFonts w:ascii="TH SarabunIT๙" w:hAnsi="TH SarabunIT๙" w:cs="TH SarabunIT๙" w:hint="cs"/>
          <w:b/>
          <w:bCs/>
          <w:spacing w:val="-8"/>
          <w:sz w:val="32"/>
          <w:szCs w:val="32"/>
          <w:cs/>
        </w:rPr>
        <w:t>การปฏิบัติหน้าที่</w:t>
      </w:r>
      <w:r w:rsidRPr="003D48EA">
        <w:rPr>
          <w:rFonts w:ascii="TH SarabunIT๙" w:hAnsi="TH SarabunIT๙" w:cs="TH SarabunIT๙"/>
          <w:spacing w:val="-8"/>
          <w:sz w:val="32"/>
          <w:szCs w:val="32"/>
          <w:cs/>
        </w:rPr>
        <w:t>ให้กับ</w:t>
      </w:r>
      <w:r w:rsidR="00E83F94" w:rsidRPr="003D48EA">
        <w:rPr>
          <w:rFonts w:ascii="TH SarabunIT๙" w:hAnsi="TH SarabunIT๙" w:cs="TH SarabunIT๙" w:hint="cs"/>
          <w:spacing w:val="-8"/>
          <w:sz w:val="32"/>
          <w:szCs w:val="32"/>
          <w:cs/>
        </w:rPr>
        <w:t>ผู้ประสงค์จะเดินทางซึ่งปฏิบัติหน้าที่ ตามข้อ 1.2</w:t>
      </w:r>
      <w:r w:rsidR="003D48EA" w:rsidRPr="003D48EA">
        <w:rPr>
          <w:rFonts w:ascii="TH SarabunIT๙" w:hAnsi="TH SarabunIT๙" w:cs="TH SarabunIT๙" w:hint="cs"/>
          <w:spacing w:val="-8"/>
          <w:sz w:val="32"/>
          <w:szCs w:val="32"/>
          <w:cs/>
        </w:rPr>
        <w:t xml:space="preserve"> </w:t>
      </w:r>
      <w:r w:rsidRPr="003D48EA">
        <w:rPr>
          <w:rFonts w:ascii="TH SarabunIT๙" w:hAnsi="TH SarabunIT๙" w:cs="TH SarabunIT๙"/>
          <w:spacing w:val="-8"/>
          <w:sz w:val="32"/>
          <w:szCs w:val="32"/>
          <w:cs/>
        </w:rPr>
        <w:t>โดยใน</w:t>
      </w:r>
      <w:r w:rsidRPr="003D48EA">
        <w:rPr>
          <w:rFonts w:ascii="TH SarabunIT๙" w:hAnsi="TH SarabunIT๙" w:cs="TH SarabunIT๙" w:hint="cs"/>
          <w:spacing w:val="-8"/>
          <w:sz w:val="32"/>
          <w:szCs w:val="32"/>
          <w:cs/>
        </w:rPr>
        <w:t>เอกสาร</w:t>
      </w:r>
      <w:r w:rsidRPr="003D48EA">
        <w:rPr>
          <w:rFonts w:ascii="TH SarabunIT๙" w:hAnsi="TH SarabunIT๙" w:cs="TH SarabunIT๙"/>
          <w:spacing w:val="-8"/>
          <w:sz w:val="32"/>
          <w:szCs w:val="32"/>
          <w:cs/>
        </w:rPr>
        <w:t>รับรอง</w:t>
      </w:r>
      <w:r w:rsidRPr="003D48EA">
        <w:rPr>
          <w:rFonts w:ascii="TH SarabunIT๙" w:hAnsi="TH SarabunIT๙" w:cs="TH SarabunIT๙" w:hint="cs"/>
          <w:spacing w:val="-8"/>
          <w:sz w:val="32"/>
          <w:szCs w:val="32"/>
          <w:cs/>
        </w:rPr>
        <w:t>การปฏิบัติหน้าที่</w:t>
      </w:r>
      <w:r w:rsidR="00661D72">
        <w:rPr>
          <w:rFonts w:ascii="TH SarabunIT๙" w:hAnsi="TH SarabunIT๙" w:cs="TH SarabunIT๙" w:hint="cs"/>
          <w:spacing w:val="-8"/>
          <w:sz w:val="32"/>
          <w:szCs w:val="32"/>
          <w:cs/>
        </w:rPr>
        <w:t xml:space="preserve"> </w:t>
      </w:r>
      <w:r w:rsidRPr="003D48EA">
        <w:rPr>
          <w:rFonts w:ascii="TH SarabunIT๙" w:hAnsi="TH SarabunIT๙" w:cs="TH SarabunIT๙"/>
          <w:spacing w:val="-8"/>
          <w:sz w:val="32"/>
          <w:szCs w:val="32"/>
          <w:cs/>
        </w:rPr>
        <w:t>อย่างน้อยจะต้องประกอบด้วย</w:t>
      </w:r>
      <w:r w:rsidRPr="003D48EA">
        <w:rPr>
          <w:rFonts w:ascii="TH SarabunIT๙" w:hAnsi="TH SarabunIT๙" w:cs="TH SarabunIT๙" w:hint="cs"/>
          <w:spacing w:val="-8"/>
          <w:sz w:val="32"/>
          <w:szCs w:val="32"/>
          <w:cs/>
        </w:rPr>
        <w:t>ข้อมูล</w:t>
      </w:r>
      <w:r w:rsidRPr="003D48EA">
        <w:rPr>
          <w:rFonts w:ascii="TH SarabunIT๙" w:hAnsi="TH SarabunIT๙" w:cs="TH SarabunIT๙"/>
          <w:spacing w:val="-8"/>
          <w:sz w:val="32"/>
          <w:szCs w:val="32"/>
          <w:cs/>
        </w:rPr>
        <w:t xml:space="preserve"> ชื่อ สกุล เลขประจำตัวประชาชน</w:t>
      </w:r>
      <w:r w:rsidRPr="003D48EA">
        <w:rPr>
          <w:rFonts w:ascii="TH SarabunIT๙" w:hAnsi="TH SarabunIT๙" w:cs="TH SarabunIT๙"/>
          <w:color w:val="FF0000"/>
          <w:spacing w:val="-8"/>
          <w:sz w:val="32"/>
          <w:szCs w:val="32"/>
          <w:cs/>
        </w:rPr>
        <w:t xml:space="preserve"> </w:t>
      </w:r>
      <w:r w:rsidRPr="003D48EA">
        <w:rPr>
          <w:rFonts w:ascii="TH SarabunIT๙" w:hAnsi="TH SarabunIT๙" w:cs="TH SarabunIT๙"/>
          <w:spacing w:val="-8"/>
          <w:sz w:val="32"/>
          <w:szCs w:val="32"/>
          <w:cs/>
        </w:rPr>
        <w:t xml:space="preserve">อายุ อาชีพ ตำแหน่ง </w:t>
      </w:r>
      <w:r w:rsidRPr="003D48EA">
        <w:rPr>
          <w:rFonts w:ascii="TH SarabunIT๙" w:hAnsi="TH SarabunIT๙" w:cs="TH SarabunIT๙" w:hint="cs"/>
          <w:spacing w:val="-8"/>
          <w:sz w:val="32"/>
          <w:szCs w:val="32"/>
          <w:cs/>
        </w:rPr>
        <w:t>หมายเลขโทรศัพท์ ที่อยู่ปัจจุบัน วัน</w:t>
      </w:r>
      <w:r w:rsidRPr="003D48EA">
        <w:rPr>
          <w:rFonts w:ascii="TH SarabunIT๙" w:hAnsi="TH SarabunIT๙" w:cs="TH SarabunIT๙"/>
          <w:spacing w:val="-8"/>
          <w:sz w:val="32"/>
          <w:szCs w:val="32"/>
          <w:cs/>
        </w:rPr>
        <w:t>เดินทาง</w:t>
      </w:r>
      <w:r w:rsidRPr="003D48EA">
        <w:rPr>
          <w:rFonts w:ascii="TH SarabunIT๙" w:hAnsi="TH SarabunIT๙" w:cs="TH SarabunIT๙" w:hint="cs"/>
          <w:spacing w:val="-8"/>
          <w:sz w:val="32"/>
          <w:szCs w:val="32"/>
          <w:cs/>
        </w:rPr>
        <w:t xml:space="preserve"> จังหวัดต้นทางและปลายทาง เหตุผลความจำเป็น</w:t>
      </w:r>
      <w:r w:rsidRPr="003D48EA">
        <w:rPr>
          <w:rFonts w:ascii="TH SarabunIT๙" w:hAnsi="TH SarabunIT๙" w:cs="TH SarabunIT๙"/>
          <w:spacing w:val="-8"/>
          <w:sz w:val="32"/>
          <w:szCs w:val="32"/>
          <w:cs/>
        </w:rPr>
        <w:t xml:space="preserve"> </w:t>
      </w:r>
      <w:r w:rsidRPr="003D48EA">
        <w:rPr>
          <w:rFonts w:ascii="TH SarabunIT๙" w:hAnsi="TH SarabunIT๙" w:cs="TH SarabunIT๙" w:hint="cs"/>
          <w:spacing w:val="-8"/>
          <w:sz w:val="32"/>
          <w:szCs w:val="32"/>
          <w:cs/>
        </w:rPr>
        <w:t xml:space="preserve">พาหนะที่ใช้เดินทาง ประเภทสินค้า/ภารกิจ </w:t>
      </w:r>
    </w:p>
    <w:p w:rsidR="00FD7EE9" w:rsidRPr="00FD7EE9" w:rsidRDefault="00FD7EE9" w:rsidP="00BF547F">
      <w:pPr>
        <w:spacing w:after="0"/>
        <w:ind w:firstLine="284"/>
        <w:jc w:val="thaiDistribute"/>
        <w:rPr>
          <w:rFonts w:ascii="TH SarabunIT๙" w:hAnsi="TH SarabunIT๙" w:cs="TH SarabunIT๙"/>
          <w:b/>
          <w:bCs/>
          <w:sz w:val="32"/>
          <w:szCs w:val="32"/>
          <w:cs/>
        </w:rPr>
      </w:pPr>
      <w:r>
        <w:rPr>
          <w:rFonts w:ascii="TH SarabunIT๙" w:hAnsi="TH SarabunIT๙" w:cs="TH SarabunIT๙" w:hint="cs"/>
          <w:sz w:val="32"/>
          <w:szCs w:val="32"/>
          <w:cs/>
        </w:rPr>
        <w:t>2.3 ให้หัวหน้าส่วนราชการหรือหน่วยงานที่บุคคล</w:t>
      </w:r>
      <w:r w:rsidR="00E94997">
        <w:rPr>
          <w:rFonts w:ascii="TH SarabunIT๙" w:hAnsi="TH SarabunIT๙" w:cs="TH SarabunIT๙" w:hint="cs"/>
          <w:sz w:val="32"/>
          <w:szCs w:val="32"/>
          <w:cs/>
        </w:rPr>
        <w:t>ได้ไป</w:t>
      </w:r>
      <w:r w:rsidR="003D48EA">
        <w:rPr>
          <w:rFonts w:ascii="TH SarabunIT๙" w:hAnsi="TH SarabunIT๙" w:cs="TH SarabunIT๙" w:hint="cs"/>
          <w:sz w:val="32"/>
          <w:szCs w:val="32"/>
          <w:cs/>
        </w:rPr>
        <w:t>ติดต่อราชการ</w:t>
      </w:r>
      <w:r>
        <w:rPr>
          <w:rFonts w:ascii="TH SarabunIT๙" w:hAnsi="TH SarabunIT๙" w:cs="TH SarabunIT๙" w:hint="cs"/>
          <w:sz w:val="32"/>
          <w:szCs w:val="32"/>
          <w:cs/>
        </w:rPr>
        <w:t xml:space="preserve"> เป็นผู้ออก</w:t>
      </w:r>
      <w:r w:rsidRPr="00FD7EE9">
        <w:rPr>
          <w:rFonts w:ascii="TH SarabunIT๙" w:hAnsi="TH SarabunIT๙" w:cs="TH SarabunIT๙" w:hint="cs"/>
          <w:b/>
          <w:bCs/>
          <w:sz w:val="32"/>
          <w:szCs w:val="32"/>
          <w:cs/>
        </w:rPr>
        <w:t>เอกสารรับรองการติดต่อราชการ</w:t>
      </w:r>
      <w:r>
        <w:rPr>
          <w:rFonts w:ascii="TH SarabunIT๙" w:hAnsi="TH SarabunIT๙" w:cs="TH SarabunIT๙" w:hint="cs"/>
          <w:b/>
          <w:bCs/>
          <w:sz w:val="32"/>
          <w:szCs w:val="32"/>
          <w:cs/>
        </w:rPr>
        <w:t xml:space="preserve"> </w:t>
      </w:r>
      <w:r w:rsidR="00F81555">
        <w:rPr>
          <w:rFonts w:ascii="TH SarabunIT๙" w:hAnsi="TH SarabunIT๙" w:cs="TH SarabunIT๙" w:hint="cs"/>
          <w:sz w:val="32"/>
          <w:szCs w:val="32"/>
          <w:cs/>
        </w:rPr>
        <w:t>ตามข้อ 1.3</w:t>
      </w:r>
    </w:p>
    <w:p w:rsidR="00535556" w:rsidRDefault="009E73F1" w:rsidP="00535556">
      <w:pPr>
        <w:spacing w:after="0"/>
        <w:ind w:firstLine="0"/>
        <w:jc w:val="thaiDistribute"/>
        <w:rPr>
          <w:rFonts w:ascii="TH SarabunIT๙" w:hAnsi="TH SarabunIT๙" w:cs="TH SarabunIT๙"/>
          <w:b/>
          <w:bCs/>
          <w:sz w:val="32"/>
          <w:szCs w:val="32"/>
        </w:rPr>
      </w:pPr>
      <w:r>
        <w:rPr>
          <w:rFonts w:ascii="TH SarabunIT๙" w:hAnsi="TH SarabunIT๙" w:cs="TH SarabunIT๙" w:hint="cs"/>
          <w:b/>
          <w:bCs/>
          <w:sz w:val="32"/>
          <w:szCs w:val="32"/>
          <w:cs/>
        </w:rPr>
        <w:t xml:space="preserve">3. </w:t>
      </w:r>
      <w:r w:rsidRPr="001A01F5">
        <w:rPr>
          <w:rFonts w:ascii="TH SarabunIT๙" w:hAnsi="TH SarabunIT๙" w:cs="TH SarabunIT๙" w:hint="cs"/>
          <w:b/>
          <w:bCs/>
          <w:sz w:val="32"/>
          <w:szCs w:val="32"/>
          <w:cs/>
        </w:rPr>
        <w:t>แนวทางปฏิบัติ</w:t>
      </w:r>
      <w:r>
        <w:rPr>
          <w:rFonts w:ascii="TH SarabunIT๙" w:hAnsi="TH SarabunIT๙" w:cs="TH SarabunIT๙" w:hint="cs"/>
          <w:b/>
          <w:bCs/>
          <w:sz w:val="32"/>
          <w:szCs w:val="32"/>
          <w:cs/>
        </w:rPr>
        <w:t>สำหรับพนักงานเจ้าหน้าที่ประจำจุดตรวจหรือจุดสกัด</w:t>
      </w:r>
    </w:p>
    <w:p w:rsidR="00535556" w:rsidRDefault="00535556" w:rsidP="00535556">
      <w:pPr>
        <w:spacing w:after="0"/>
        <w:ind w:firstLine="284"/>
        <w:jc w:val="thaiDistribute"/>
        <w:rPr>
          <w:rFonts w:ascii="TH SarabunIT๙" w:hAnsi="TH SarabunIT๙" w:cs="TH SarabunIT๙"/>
          <w:sz w:val="32"/>
          <w:szCs w:val="32"/>
        </w:rPr>
      </w:pPr>
      <w:r w:rsidRPr="00535556">
        <w:rPr>
          <w:rFonts w:ascii="TH SarabunIT๙" w:hAnsi="TH SarabunIT๙" w:cs="TH SarabunIT๙" w:hint="cs"/>
          <w:sz w:val="32"/>
          <w:szCs w:val="32"/>
          <w:cs/>
        </w:rPr>
        <w:t>3.1</w:t>
      </w:r>
      <w:r>
        <w:rPr>
          <w:rFonts w:ascii="TH SarabunIT๙" w:hAnsi="TH SarabunIT๙" w:cs="TH SarabunIT๙" w:hint="cs"/>
          <w:b/>
          <w:bCs/>
          <w:sz w:val="32"/>
          <w:szCs w:val="32"/>
          <w:cs/>
        </w:rPr>
        <w:t xml:space="preserve"> </w:t>
      </w:r>
      <w:r w:rsidR="00BF547F" w:rsidRPr="00AB6118">
        <w:rPr>
          <w:rFonts w:ascii="TH SarabunIT๙" w:hAnsi="TH SarabunIT๙" w:cs="TH SarabunIT๙"/>
          <w:sz w:val="32"/>
          <w:szCs w:val="32"/>
          <w:cs/>
        </w:rPr>
        <w:t>ตรวจวัด</w:t>
      </w:r>
      <w:r>
        <w:rPr>
          <w:rFonts w:ascii="TH SarabunIT๙" w:hAnsi="TH SarabunIT๙" w:cs="TH SarabunIT๙"/>
          <w:sz w:val="32"/>
          <w:szCs w:val="32"/>
          <w:cs/>
        </w:rPr>
        <w:t>อุณหภูมิและสังเกตอาการผู้เดินทา</w:t>
      </w:r>
      <w:r>
        <w:rPr>
          <w:rFonts w:ascii="TH SarabunIT๙" w:hAnsi="TH SarabunIT๙" w:cs="TH SarabunIT๙" w:hint="cs"/>
          <w:sz w:val="32"/>
          <w:szCs w:val="32"/>
          <w:cs/>
        </w:rPr>
        <w:t>ง</w:t>
      </w:r>
    </w:p>
    <w:p w:rsidR="00535556" w:rsidRDefault="00535556" w:rsidP="00535556">
      <w:pPr>
        <w:spacing w:after="0"/>
        <w:ind w:firstLine="284"/>
        <w:jc w:val="thaiDistribute"/>
        <w:rPr>
          <w:rFonts w:ascii="TH SarabunIT๙" w:hAnsi="TH SarabunIT๙" w:cs="TH SarabunIT๙"/>
          <w:sz w:val="32"/>
          <w:szCs w:val="32"/>
        </w:rPr>
      </w:pPr>
      <w:r>
        <w:rPr>
          <w:rFonts w:ascii="TH SarabunIT๙" w:hAnsi="TH SarabunIT๙" w:cs="TH SarabunIT๙" w:hint="cs"/>
          <w:sz w:val="32"/>
          <w:szCs w:val="32"/>
          <w:cs/>
        </w:rPr>
        <w:t xml:space="preserve">3.2 </w:t>
      </w:r>
      <w:r w:rsidR="00BF547F" w:rsidRPr="00AB6118">
        <w:rPr>
          <w:rFonts w:ascii="TH SarabunIT๙" w:hAnsi="TH SarabunIT๙" w:cs="TH SarabunIT๙"/>
          <w:sz w:val="32"/>
          <w:szCs w:val="32"/>
          <w:cs/>
        </w:rPr>
        <w:t>สอบถามเหตุผลความจำเป็น และสถาน</w:t>
      </w:r>
      <w:r>
        <w:rPr>
          <w:rFonts w:ascii="TH SarabunIT๙" w:hAnsi="TH SarabunIT๙" w:cs="TH SarabunIT๙"/>
          <w:sz w:val="32"/>
          <w:szCs w:val="32"/>
          <w:cs/>
        </w:rPr>
        <w:t>ที่ปลายทางจากผู้เดินทางให้ชัดเจ</w:t>
      </w:r>
      <w:r>
        <w:rPr>
          <w:rFonts w:ascii="TH SarabunIT๙" w:hAnsi="TH SarabunIT๙" w:cs="TH SarabunIT๙" w:hint="cs"/>
          <w:sz w:val="32"/>
          <w:szCs w:val="32"/>
          <w:cs/>
        </w:rPr>
        <w:t>น</w:t>
      </w:r>
    </w:p>
    <w:p w:rsidR="00535556" w:rsidRPr="00801B08" w:rsidRDefault="00535556" w:rsidP="00535556">
      <w:pPr>
        <w:spacing w:after="0"/>
        <w:ind w:firstLine="284"/>
        <w:jc w:val="thaiDistribute"/>
        <w:rPr>
          <w:rFonts w:ascii="TH SarabunIT๙" w:hAnsi="TH SarabunIT๙" w:cs="TH SarabunIT๙"/>
          <w:sz w:val="32"/>
          <w:szCs w:val="32"/>
          <w:cs/>
        </w:rPr>
      </w:pPr>
      <w:r>
        <w:rPr>
          <w:rFonts w:ascii="TH SarabunIT๙" w:hAnsi="TH SarabunIT๙" w:cs="TH SarabunIT๙" w:hint="cs"/>
          <w:sz w:val="32"/>
          <w:szCs w:val="32"/>
          <w:cs/>
        </w:rPr>
        <w:t xml:space="preserve">3.3 </w:t>
      </w:r>
      <w:r w:rsidR="00801B08">
        <w:rPr>
          <w:rFonts w:ascii="TH SarabunIT๙" w:hAnsi="TH SarabunIT๙" w:cs="TH SarabunIT๙" w:hint="cs"/>
          <w:sz w:val="32"/>
          <w:szCs w:val="32"/>
          <w:cs/>
        </w:rPr>
        <w:t>ตรวจสอบการ</w:t>
      </w:r>
      <w:r w:rsidR="00BF547F" w:rsidRPr="00AB6118">
        <w:rPr>
          <w:rFonts w:ascii="TH SarabunIT๙" w:hAnsi="TH SarabunIT๙" w:cs="TH SarabunIT๙"/>
          <w:sz w:val="32"/>
          <w:szCs w:val="32"/>
          <w:cs/>
        </w:rPr>
        <w:t>ติดตั้งและใช้ระบบ</w:t>
      </w:r>
      <w:proofErr w:type="spellStart"/>
      <w:r w:rsidR="00BF547F" w:rsidRPr="00AB6118">
        <w:rPr>
          <w:rFonts w:ascii="TH SarabunIT๙" w:hAnsi="TH SarabunIT๙" w:cs="TH SarabunIT๙"/>
          <w:sz w:val="32"/>
          <w:szCs w:val="32"/>
          <w:cs/>
        </w:rPr>
        <w:t>แอป</w:t>
      </w:r>
      <w:proofErr w:type="spellEnd"/>
      <w:r w:rsidR="00BF547F" w:rsidRPr="00AB6118">
        <w:rPr>
          <w:rFonts w:ascii="TH SarabunIT๙" w:hAnsi="TH SarabunIT๙" w:cs="TH SarabunIT๙"/>
          <w:sz w:val="32"/>
          <w:szCs w:val="32"/>
          <w:cs/>
        </w:rPr>
        <w:t>พลิ</w:t>
      </w:r>
      <w:proofErr w:type="spellStart"/>
      <w:r w:rsidR="00BF547F" w:rsidRPr="00AB6118">
        <w:rPr>
          <w:rFonts w:ascii="TH SarabunIT๙" w:hAnsi="TH SarabunIT๙" w:cs="TH SarabunIT๙"/>
          <w:sz w:val="32"/>
          <w:szCs w:val="32"/>
          <w:cs/>
        </w:rPr>
        <w:t>เค</w:t>
      </w:r>
      <w:proofErr w:type="spellEnd"/>
      <w:r w:rsidR="00BF547F" w:rsidRPr="00AB6118">
        <w:rPr>
          <w:rFonts w:ascii="TH SarabunIT๙" w:hAnsi="TH SarabunIT๙" w:cs="TH SarabunIT๙"/>
          <w:sz w:val="32"/>
          <w:szCs w:val="32"/>
          <w:cs/>
        </w:rPr>
        <w:t xml:space="preserve">ชัน </w:t>
      </w:r>
      <w:r w:rsidR="00BF547F" w:rsidRPr="00AB6118">
        <w:rPr>
          <w:rFonts w:ascii="TH SarabunIT๙" w:hAnsi="TH SarabunIT๙" w:cs="TH SarabunIT๙"/>
          <w:sz w:val="32"/>
          <w:szCs w:val="32"/>
        </w:rPr>
        <w:t>“</w:t>
      </w:r>
      <w:r w:rsidR="00BF547F" w:rsidRPr="002A72D6">
        <w:rPr>
          <w:rFonts w:ascii="TH SarabunIT๙" w:hAnsi="TH SarabunIT๙" w:cs="TH SarabunIT๙"/>
          <w:b/>
          <w:bCs/>
          <w:sz w:val="32"/>
          <w:szCs w:val="32"/>
          <w:cs/>
        </w:rPr>
        <w:t>หมอชนะ</w:t>
      </w:r>
      <w:r>
        <w:rPr>
          <w:rFonts w:ascii="TH SarabunIT๙" w:hAnsi="TH SarabunIT๙" w:cs="TH SarabunIT๙"/>
          <w:sz w:val="32"/>
          <w:szCs w:val="32"/>
        </w:rPr>
        <w:t>”</w:t>
      </w:r>
      <w:r w:rsidR="00801B08">
        <w:rPr>
          <w:rFonts w:ascii="TH SarabunIT๙" w:hAnsi="TH SarabunIT๙" w:cs="TH SarabunIT๙"/>
          <w:sz w:val="32"/>
          <w:szCs w:val="32"/>
        </w:rPr>
        <w:t xml:space="preserve"> </w:t>
      </w:r>
      <w:r w:rsidR="00801B08">
        <w:rPr>
          <w:rFonts w:ascii="TH SarabunIT๙" w:hAnsi="TH SarabunIT๙" w:cs="TH SarabunIT๙" w:hint="cs"/>
          <w:sz w:val="32"/>
          <w:szCs w:val="32"/>
          <w:cs/>
        </w:rPr>
        <w:t>ของผู้เดินทาง</w:t>
      </w:r>
    </w:p>
    <w:p w:rsidR="00535556" w:rsidRPr="003D48EA" w:rsidRDefault="00535556" w:rsidP="00535556">
      <w:pPr>
        <w:spacing w:after="0"/>
        <w:ind w:firstLine="284"/>
        <w:rPr>
          <w:rFonts w:ascii="TH SarabunIT๙" w:hAnsi="TH SarabunIT๙" w:cs="TH SarabunIT๙"/>
          <w:sz w:val="32"/>
          <w:szCs w:val="32"/>
          <w:cs/>
        </w:rPr>
      </w:pPr>
      <w:r>
        <w:rPr>
          <w:rFonts w:ascii="TH SarabunIT๙" w:hAnsi="TH SarabunIT๙" w:cs="TH SarabunIT๙"/>
          <w:sz w:val="32"/>
          <w:szCs w:val="32"/>
        </w:rPr>
        <w:t xml:space="preserve">3.4 </w:t>
      </w:r>
      <w:r w:rsidR="00BF547F" w:rsidRPr="00D11BDF">
        <w:rPr>
          <w:rFonts w:ascii="TH SarabunIT๙" w:hAnsi="TH SarabunIT๙" w:cs="TH SarabunIT๙"/>
          <w:spacing w:val="-4"/>
          <w:sz w:val="32"/>
          <w:szCs w:val="32"/>
          <w:cs/>
        </w:rPr>
        <w:t>ตรวจสอบบัตรประจำตัวประชาชนหรือบัตรแสดงตนอื่น ๆ ของผู้เดินทางที่ทางราชการออกให้</w:t>
      </w:r>
      <w:r w:rsidR="00BF547F" w:rsidRPr="00AB6118">
        <w:rPr>
          <w:rFonts w:ascii="TH SarabunIT๙" w:hAnsi="TH SarabunIT๙" w:cs="TH SarabunIT๙"/>
          <w:sz w:val="32"/>
          <w:szCs w:val="32"/>
          <w:cs/>
        </w:rPr>
        <w:t xml:space="preserve"> ควบคู่กับเอกสารรับรองความจำเป็น</w:t>
      </w:r>
      <w:r w:rsidR="00BF547F">
        <w:rPr>
          <w:rFonts w:ascii="TH SarabunIT๙" w:hAnsi="TH SarabunIT๙" w:cs="TH SarabunIT๙" w:hint="cs"/>
          <w:sz w:val="32"/>
          <w:szCs w:val="32"/>
          <w:cs/>
        </w:rPr>
        <w:t xml:space="preserve"> ตามข้อ 1.1 </w:t>
      </w:r>
      <w:r w:rsidR="00BF547F" w:rsidRPr="00BF547F">
        <w:rPr>
          <w:rFonts w:ascii="TH SarabunIT๙" w:hAnsi="TH SarabunIT๙" w:cs="TH SarabunIT๙" w:hint="cs"/>
          <w:sz w:val="32"/>
          <w:szCs w:val="32"/>
          <w:cs/>
        </w:rPr>
        <w:t>หรือเอกสารรับรอง</w:t>
      </w:r>
      <w:r w:rsidR="006D6406">
        <w:rPr>
          <w:rFonts w:ascii="TH SarabunIT๙" w:hAnsi="TH SarabunIT๙" w:cs="TH SarabunIT๙" w:hint="cs"/>
          <w:sz w:val="32"/>
          <w:szCs w:val="32"/>
          <w:cs/>
        </w:rPr>
        <w:t>การปฏิบัติหน้าที่</w:t>
      </w:r>
      <w:r w:rsidR="00BF547F">
        <w:rPr>
          <w:rFonts w:ascii="TH SarabunIT๙" w:hAnsi="TH SarabunIT๙" w:cs="TH SarabunIT๙"/>
          <w:sz w:val="32"/>
          <w:szCs w:val="32"/>
        </w:rPr>
        <w:t xml:space="preserve"> </w:t>
      </w:r>
      <w:r>
        <w:rPr>
          <w:rFonts w:ascii="TH SarabunIT๙" w:hAnsi="TH SarabunIT๙" w:cs="TH SarabunIT๙" w:hint="cs"/>
          <w:sz w:val="32"/>
          <w:szCs w:val="32"/>
          <w:cs/>
        </w:rPr>
        <w:t>ตามข้อ 1.2</w:t>
      </w:r>
      <w:r w:rsidR="003D48EA">
        <w:rPr>
          <w:rFonts w:ascii="TH SarabunIT๙" w:hAnsi="TH SarabunIT๙" w:cs="TH SarabunIT๙" w:hint="cs"/>
          <w:sz w:val="32"/>
          <w:szCs w:val="32"/>
          <w:cs/>
        </w:rPr>
        <w:t xml:space="preserve"> หรือเอกสาร</w:t>
      </w:r>
      <w:r w:rsidR="00B03BCF">
        <w:rPr>
          <w:rFonts w:ascii="TH SarabunIT๙" w:hAnsi="TH SarabunIT๙" w:cs="TH SarabunIT๙" w:hint="cs"/>
          <w:sz w:val="32"/>
          <w:szCs w:val="32"/>
          <w:cs/>
        </w:rPr>
        <w:t>รับรองการติดต่อราชการ ตามข้อ 1.3</w:t>
      </w:r>
    </w:p>
    <w:p w:rsidR="006D6406" w:rsidRDefault="00535556" w:rsidP="00801B08">
      <w:pPr>
        <w:spacing w:after="0"/>
        <w:ind w:firstLine="284"/>
        <w:rPr>
          <w:rFonts w:ascii="TH SarabunIT๙" w:hAnsi="TH SarabunIT๙" w:cs="TH SarabunIT๙"/>
          <w:sz w:val="32"/>
          <w:szCs w:val="32"/>
        </w:rPr>
      </w:pPr>
      <w:r>
        <w:rPr>
          <w:rFonts w:ascii="TH SarabunIT๙" w:hAnsi="TH SarabunIT๙" w:cs="TH SarabunIT๙" w:hint="cs"/>
          <w:sz w:val="32"/>
          <w:szCs w:val="32"/>
          <w:cs/>
        </w:rPr>
        <w:t xml:space="preserve">3.5 </w:t>
      </w:r>
      <w:r w:rsidR="00BF547F" w:rsidRPr="00AB6118">
        <w:rPr>
          <w:rFonts w:ascii="TH SarabunIT๙" w:hAnsi="TH SarabunIT๙" w:cs="TH SarabunIT๙"/>
          <w:sz w:val="32"/>
          <w:szCs w:val="32"/>
          <w:cs/>
        </w:rPr>
        <w:t>ลงบันทึก</w:t>
      </w:r>
      <w:r w:rsidR="00BF547F">
        <w:rPr>
          <w:rFonts w:ascii="TH SarabunIT๙" w:hAnsi="TH SarabunIT๙" w:cs="TH SarabunIT๙" w:hint="cs"/>
          <w:sz w:val="32"/>
          <w:szCs w:val="32"/>
          <w:cs/>
        </w:rPr>
        <w:t>ข้อมูล</w:t>
      </w:r>
      <w:r w:rsidR="00BF547F" w:rsidRPr="00AB6118">
        <w:rPr>
          <w:rFonts w:ascii="TH SarabunIT๙" w:hAnsi="TH SarabunIT๙" w:cs="TH SarabunIT๙"/>
          <w:sz w:val="32"/>
          <w:szCs w:val="32"/>
          <w:cs/>
        </w:rPr>
        <w:t>ผู้</w:t>
      </w:r>
      <w:r w:rsidR="00BF547F">
        <w:rPr>
          <w:rFonts w:ascii="TH SarabunIT๙" w:hAnsi="TH SarabunIT๙" w:cs="TH SarabunIT๙" w:hint="cs"/>
          <w:sz w:val="32"/>
          <w:szCs w:val="32"/>
          <w:cs/>
        </w:rPr>
        <w:t>เดินทาง</w:t>
      </w:r>
      <w:r w:rsidR="00BF547F" w:rsidRPr="00AB6118">
        <w:rPr>
          <w:rFonts w:ascii="TH SarabunIT๙" w:hAnsi="TH SarabunIT๙" w:cs="TH SarabunIT๙"/>
          <w:sz w:val="32"/>
          <w:szCs w:val="32"/>
          <w:cs/>
        </w:rPr>
        <w:t>ผ่านจุดตรวจ</w:t>
      </w:r>
      <w:r w:rsidR="00BF547F">
        <w:rPr>
          <w:rFonts w:ascii="TH SarabunIT๙" w:hAnsi="TH SarabunIT๙" w:cs="TH SarabunIT๙" w:hint="cs"/>
          <w:sz w:val="32"/>
          <w:szCs w:val="32"/>
          <w:cs/>
        </w:rPr>
        <w:t>หรือจุดสกัด</w:t>
      </w:r>
      <w:r w:rsidR="00BF547F" w:rsidRPr="00AB6118">
        <w:rPr>
          <w:rFonts w:ascii="TH SarabunIT๙" w:hAnsi="TH SarabunIT๙" w:cs="TH SarabunIT๙"/>
          <w:sz w:val="32"/>
          <w:szCs w:val="32"/>
          <w:cs/>
        </w:rPr>
        <w:t>ในสมุดบันทึก</w:t>
      </w:r>
    </w:p>
    <w:p w:rsidR="006D6406" w:rsidRDefault="00154EE1" w:rsidP="003D48EA">
      <w:pPr>
        <w:spacing w:after="0"/>
        <w:ind w:firstLine="284"/>
        <w:jc w:val="thaiDistribute"/>
        <w:rPr>
          <w:rFonts w:ascii="TH SarabunIT๙" w:hAnsi="TH SarabunIT๙" w:cs="TH SarabunIT๙"/>
          <w:b/>
          <w:bCs/>
          <w:strike/>
          <w:spacing w:val="-4"/>
          <w:sz w:val="32"/>
          <w:szCs w:val="32"/>
        </w:rPr>
      </w:pPr>
      <w:r>
        <w:rPr>
          <w:rFonts w:ascii="TH SarabunIT๙" w:hAnsi="TH SarabunIT๙" w:cs="TH SarabunIT๙" w:hint="cs"/>
          <w:b/>
          <w:bCs/>
          <w:noProof/>
          <w:sz w:val="32"/>
          <w:szCs w:val="32"/>
        </w:rPr>
        <mc:AlternateContent>
          <mc:Choice Requires="wps">
            <w:drawing>
              <wp:anchor distT="0" distB="0" distL="114300" distR="114300" simplePos="0" relativeHeight="251659264" behindDoc="0" locked="0" layoutInCell="1" allowOverlap="1">
                <wp:simplePos x="0" y="0"/>
                <wp:positionH relativeFrom="column">
                  <wp:posOffset>1924216</wp:posOffset>
                </wp:positionH>
                <wp:positionV relativeFrom="paragraph">
                  <wp:posOffset>612858</wp:posOffset>
                </wp:positionV>
                <wp:extent cx="1804946" cy="333955"/>
                <wp:effectExtent l="0" t="0" r="0" b="0"/>
                <wp:wrapNone/>
                <wp:docPr id="4" name="Text Box 4"/>
                <wp:cNvGraphicFramePr/>
                <a:graphic xmlns:a="http://schemas.openxmlformats.org/drawingml/2006/main">
                  <a:graphicData uri="http://schemas.microsoft.com/office/word/2010/wordprocessingShape">
                    <wps:wsp>
                      <wps:cNvSpPr txBox="1"/>
                      <wps:spPr>
                        <a:xfrm>
                          <a:off x="0" y="0"/>
                          <a:ext cx="1804946" cy="3339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438DE" w:rsidRDefault="00A438DE" w:rsidP="00154EE1">
                            <w:pPr>
                              <w:jc w:val="center"/>
                            </w:pPr>
                            <w:r>
                              <w:rPr>
                                <w:rFonts w:hint="cs"/>
                                <w: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51.5pt;margin-top:48.25pt;width:142.1pt;height:2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" filled="f" stroked="f" strokeweight=".5pt">
                <v:textbox>
                  <w:txbxContent>
                    <w:p w:rsidR="00A438DE" w:rsidRDefault="00A438DE" w:rsidP="00154EE1">
                      <w:pPr>
                        <w:jc w:val="center"/>
                      </w:pPr>
                      <w:r>
                        <w:rPr>
                          <w:rFonts w:hint="cs"/>
                          <w:cs/>
                        </w:rPr>
                        <w:t>---------------------------------------</w:t>
                      </w:r>
                    </w:p>
                  </w:txbxContent>
                </v:textbox>
              </v:shape>
            </w:pict>
          </mc:Fallback>
        </mc:AlternateContent>
      </w:r>
      <w:r w:rsidR="006D6406" w:rsidRPr="006D6406">
        <w:rPr>
          <w:rFonts w:ascii="TH SarabunIT๙" w:hAnsi="TH SarabunIT๙" w:cs="TH SarabunIT๙" w:hint="cs"/>
          <w:b/>
          <w:bCs/>
          <w:sz w:val="32"/>
          <w:szCs w:val="32"/>
          <w:cs/>
        </w:rPr>
        <w:t>ทั้งนี้ กรณีบุคคลซึ่งมีความจำเป็นเร่งด่วน หากมีความล่าช้า อาจจะเกิดอันตรายถึงแก่ชีวิต</w:t>
      </w:r>
      <w:r w:rsidR="00FD7EE9" w:rsidRPr="00DF0FBF">
        <w:rPr>
          <w:rFonts w:ascii="TH SarabunIT๙" w:hAnsi="TH SarabunIT๙" w:cs="TH SarabunIT๙" w:hint="cs"/>
          <w:b/>
          <w:bCs/>
          <w:sz w:val="32"/>
          <w:szCs w:val="32"/>
          <w:cs/>
        </w:rPr>
        <w:t>หรือเกิดความเสียหายร้ายแรง</w:t>
      </w:r>
      <w:r w:rsidR="006D6406" w:rsidRPr="00DF0FBF">
        <w:rPr>
          <w:rFonts w:ascii="TH SarabunIT๙" w:hAnsi="TH SarabunIT๙" w:cs="TH SarabunIT๙" w:hint="cs"/>
          <w:b/>
          <w:bCs/>
          <w:sz w:val="32"/>
          <w:szCs w:val="32"/>
          <w:cs/>
        </w:rPr>
        <w:t xml:space="preserve"> </w:t>
      </w:r>
      <w:r w:rsidR="006D6406" w:rsidRPr="006D6406">
        <w:rPr>
          <w:rFonts w:ascii="TH SarabunIT๙" w:hAnsi="TH SarabunIT๙" w:cs="TH SarabunIT๙" w:hint="cs"/>
          <w:b/>
          <w:bCs/>
          <w:sz w:val="32"/>
          <w:szCs w:val="32"/>
          <w:cs/>
        </w:rPr>
        <w:t>ให้พิจารณายกเว้นแนวทางปฏิบัติ ตามข้อ 3.1 - 3.5</w:t>
      </w:r>
      <w:r w:rsidR="006D6406" w:rsidRPr="006D6406">
        <w:rPr>
          <w:rFonts w:ascii="TH SarabunIT๙" w:hAnsi="TH SarabunIT๙" w:cs="TH SarabunIT๙" w:hint="cs"/>
          <w:b/>
          <w:bCs/>
          <w:spacing w:val="-4"/>
          <w:sz w:val="32"/>
          <w:szCs w:val="32"/>
          <w:cs/>
        </w:rPr>
        <w:t xml:space="preserve"> </w:t>
      </w:r>
      <w:r w:rsidR="006D6406">
        <w:rPr>
          <w:rFonts w:ascii="TH SarabunIT๙" w:hAnsi="TH SarabunIT๙" w:cs="TH SarabunIT๙" w:hint="cs"/>
          <w:b/>
          <w:bCs/>
          <w:spacing w:val="-4"/>
          <w:sz w:val="32"/>
          <w:szCs w:val="32"/>
          <w:cs/>
        </w:rPr>
        <w:t>โดยให้มีการบันทึกข้อมูล</w:t>
      </w:r>
      <w:r w:rsidR="00DF0FBF">
        <w:rPr>
          <w:rFonts w:ascii="TH SarabunIT๙" w:hAnsi="TH SarabunIT๙" w:cs="TH SarabunIT๙" w:hint="cs"/>
          <w:b/>
          <w:bCs/>
          <w:spacing w:val="-4"/>
          <w:sz w:val="32"/>
          <w:szCs w:val="32"/>
          <w:cs/>
        </w:rPr>
        <w:t xml:space="preserve">          </w:t>
      </w:r>
      <w:r w:rsidR="006D6406">
        <w:rPr>
          <w:rFonts w:ascii="TH SarabunIT๙" w:hAnsi="TH SarabunIT๙" w:cs="TH SarabunIT๙" w:hint="cs"/>
          <w:b/>
          <w:bCs/>
          <w:spacing w:val="-4"/>
          <w:sz w:val="32"/>
          <w:szCs w:val="32"/>
          <w:cs/>
        </w:rPr>
        <w:t>การปฏิบัติไว้เป็นหลักฐาน</w:t>
      </w:r>
      <w:r w:rsidR="006D6406" w:rsidRPr="006D6406">
        <w:rPr>
          <w:rFonts w:ascii="TH SarabunIT๙" w:hAnsi="TH SarabunIT๙" w:cs="TH SarabunIT๙" w:hint="cs"/>
          <w:b/>
          <w:bCs/>
          <w:strike/>
          <w:spacing w:val="-4"/>
          <w:sz w:val="32"/>
          <w:szCs w:val="32"/>
          <w:cs/>
        </w:rPr>
        <w:t xml:space="preserve"> </w:t>
      </w:r>
    </w:p>
    <w:p w:rsidR="006B1049" w:rsidRDefault="006B1049" w:rsidP="00801B08">
      <w:pPr>
        <w:spacing w:after="0"/>
        <w:ind w:firstLine="284"/>
        <w:rPr>
          <w:rFonts w:ascii="TH SarabunIT๙" w:hAnsi="TH SarabunIT๙" w:cs="TH SarabunIT๙"/>
          <w:b/>
          <w:bCs/>
          <w:strike/>
          <w:spacing w:val="-4"/>
          <w:sz w:val="32"/>
          <w:szCs w:val="32"/>
        </w:rPr>
      </w:pPr>
    </w:p>
    <w:p w:rsidR="006B1049" w:rsidRPr="00A438DE" w:rsidRDefault="006B1049" w:rsidP="006B1049">
      <w:pPr>
        <w:spacing w:after="0" w:line="240" w:lineRule="auto"/>
        <w:jc w:val="center"/>
        <w:rPr>
          <w:rFonts w:ascii="TH SarabunIT๙" w:hAnsi="TH SarabunIT๙" w:cs="TH SarabunIT๙"/>
          <w:b/>
          <w:bCs/>
          <w:sz w:val="32"/>
          <w:szCs w:val="32"/>
        </w:rPr>
      </w:pPr>
      <w:r w:rsidRPr="00A438DE">
        <w:rPr>
          <w:rFonts w:ascii="TH SarabunIT๙" w:hAnsi="TH SarabunIT๙" w:cs="TH SarabunIT๙"/>
          <w:b/>
          <w:bCs/>
          <w:sz w:val="32"/>
          <w:szCs w:val="32"/>
          <w:cs/>
        </w:rPr>
        <w:t>แนวทางปฏิบัติ</w:t>
      </w:r>
      <w:r w:rsidRPr="00A438DE">
        <w:rPr>
          <w:rFonts w:ascii="TH SarabunIT๙" w:hAnsi="TH SarabunIT๙" w:cs="TH SarabunIT๙" w:hint="cs"/>
          <w:b/>
          <w:bCs/>
          <w:sz w:val="32"/>
          <w:szCs w:val="32"/>
          <w:cs/>
        </w:rPr>
        <w:t>การตรวจคัดกรองการเดิน</w:t>
      </w:r>
      <w:r w:rsidRPr="00A438DE">
        <w:rPr>
          <w:rFonts w:ascii="TH SarabunIT๙" w:hAnsi="TH SarabunIT๙" w:cs="TH SarabunIT๙"/>
          <w:b/>
          <w:bCs/>
          <w:sz w:val="32"/>
          <w:szCs w:val="32"/>
          <w:cs/>
        </w:rPr>
        <w:t>ทางออกนอกพื้นที่</w:t>
      </w:r>
    </w:p>
    <w:p w:rsidR="006B1049" w:rsidRPr="00A438DE" w:rsidRDefault="006B1049" w:rsidP="006B1049">
      <w:pPr>
        <w:spacing w:after="0" w:line="240" w:lineRule="auto"/>
        <w:jc w:val="center"/>
        <w:rPr>
          <w:rFonts w:ascii="TH SarabunIT๙" w:hAnsi="TH SarabunIT๙" w:cs="TH SarabunIT๙"/>
          <w:b/>
          <w:bCs/>
          <w:sz w:val="32"/>
          <w:szCs w:val="32"/>
          <w:cs/>
        </w:rPr>
      </w:pPr>
      <w:r w:rsidRPr="00A438DE">
        <w:rPr>
          <w:rFonts w:ascii="TH SarabunIT๙" w:hAnsi="TH SarabunIT๙" w:cs="TH SarabunIT๙" w:hint="cs"/>
          <w:b/>
          <w:bCs/>
          <w:sz w:val="32"/>
          <w:szCs w:val="32"/>
          <w:cs/>
        </w:rPr>
        <w:t>สำหรับพื้นที่ควบคุมสูงสุด พื้นที่ควบคุม และพื้นที่เฝ้าระวังสูง</w:t>
      </w:r>
    </w:p>
    <w:p w:rsidR="006B1049" w:rsidRPr="00A438DE" w:rsidRDefault="006B1049" w:rsidP="006B1049">
      <w:pPr>
        <w:spacing w:after="0" w:line="240" w:lineRule="auto"/>
        <w:jc w:val="thaiDistribute"/>
        <w:rPr>
          <w:rFonts w:ascii="TH SarabunIT๙" w:hAnsi="TH SarabunIT๙" w:cs="TH SarabunIT๙"/>
          <w:sz w:val="32"/>
          <w:szCs w:val="32"/>
        </w:rPr>
      </w:pPr>
    </w:p>
    <w:p w:rsidR="006B1049" w:rsidRPr="00440FED" w:rsidRDefault="006B1049" w:rsidP="006B1049">
      <w:pPr>
        <w:spacing w:after="0" w:line="240" w:lineRule="auto"/>
        <w:ind w:firstLine="0"/>
        <w:jc w:val="thaiDistribute"/>
        <w:rPr>
          <w:rFonts w:ascii="TH SarabunIT๙" w:hAnsi="TH SarabunIT๙" w:cs="TH SarabunIT๙"/>
          <w:b/>
          <w:bCs/>
          <w:sz w:val="32"/>
          <w:szCs w:val="32"/>
          <w:cs/>
        </w:rPr>
      </w:pPr>
      <w:r w:rsidRPr="00440FED">
        <w:rPr>
          <w:rFonts w:ascii="TH SarabunIT๙" w:hAnsi="TH SarabunIT๙" w:cs="TH SarabunIT๙" w:hint="cs"/>
          <w:b/>
          <w:bCs/>
          <w:sz w:val="32"/>
          <w:szCs w:val="32"/>
          <w:cs/>
        </w:rPr>
        <w:t>1. พื้นที่ควบคุมสูงสุด 23 จังหวัด</w:t>
      </w:r>
    </w:p>
    <w:p w:rsidR="006B1049" w:rsidRDefault="006B1049" w:rsidP="006530FF">
      <w:pPr>
        <w:spacing w:after="0" w:line="240" w:lineRule="auto"/>
        <w:ind w:firstLine="284"/>
        <w:rPr>
          <w:rFonts w:ascii="TH SarabunIT๙" w:hAnsi="TH SarabunIT๙" w:cs="TH SarabunIT๙"/>
          <w:sz w:val="32"/>
          <w:szCs w:val="32"/>
        </w:rPr>
      </w:pPr>
      <w:r>
        <w:rPr>
          <w:rFonts w:ascii="TH SarabunIT๙" w:hAnsi="TH SarabunIT๙" w:cs="TH SarabunIT๙"/>
          <w:b/>
          <w:bCs/>
          <w:sz w:val="32"/>
          <w:szCs w:val="32"/>
        </w:rPr>
        <w:t xml:space="preserve">1.1 </w:t>
      </w:r>
      <w:r>
        <w:rPr>
          <w:rFonts w:ascii="TH SarabunIT๙" w:hAnsi="TH SarabunIT๙" w:cs="TH SarabunIT๙" w:hint="cs"/>
          <w:b/>
          <w:bCs/>
          <w:sz w:val="32"/>
          <w:szCs w:val="32"/>
          <w:cs/>
        </w:rPr>
        <w:t>แนวทางปฏิบัติสำหรับผู้ที่ประสงค์จะเดินทางออกนอก</w:t>
      </w:r>
      <w:r w:rsidRPr="00154EE1">
        <w:rPr>
          <w:rFonts w:ascii="TH SarabunIT๙" w:hAnsi="TH SarabunIT๙" w:cs="TH SarabunIT๙" w:hint="cs"/>
          <w:b/>
          <w:bCs/>
          <w:sz w:val="32"/>
          <w:szCs w:val="32"/>
          <w:u w:val="single"/>
          <w:cs/>
        </w:rPr>
        <w:t>พื้นที่ควบคุมสูงสุด 23 จังหวัด</w:t>
      </w:r>
      <w:r>
        <w:rPr>
          <w:rFonts w:ascii="TH SarabunIT๙" w:hAnsi="TH SarabunIT๙" w:cs="TH SarabunIT๙" w:hint="cs"/>
          <w:b/>
          <w:bCs/>
          <w:sz w:val="32"/>
          <w:szCs w:val="32"/>
          <w:cs/>
        </w:rPr>
        <w:t xml:space="preserve"> </w:t>
      </w:r>
      <w:r>
        <w:rPr>
          <w:rFonts w:ascii="TH SarabunIT๙" w:hAnsi="TH SarabunIT๙" w:cs="TH SarabunIT๙" w:hint="cs"/>
          <w:sz w:val="32"/>
          <w:szCs w:val="32"/>
          <w:cs/>
        </w:rPr>
        <w:t>ประกอบด้วย จังหวัด</w:t>
      </w:r>
      <w:r w:rsidRPr="00DA152E">
        <w:rPr>
          <w:rFonts w:ascii="TH SarabunIT๙" w:hAnsi="TH SarabunIT๙" w:cs="TH SarabunIT๙"/>
          <w:sz w:val="32"/>
          <w:szCs w:val="32"/>
          <w:cs/>
        </w:rPr>
        <w:t xml:space="preserve">ตาก นนทบุรี ปทุมธานี พระนครศรีอยุธยา สระบุรี ลพบุรี สิงห์บุรี อ่างทอง นครนายก กาญจนบุรี นครปฐม ราชบุรี สุพรรณบุรี ประจวบคีรีขันธ์ เพชรบุรี สมุทรสงคราม ฉะเชิงเทรา ปราจีนบุรี </w:t>
      </w:r>
      <w:r w:rsidRPr="0086002F">
        <w:rPr>
          <w:rFonts w:ascii="TH SarabunIT๙" w:hAnsi="TH SarabunIT๙" w:cs="TH SarabunIT๙"/>
          <w:spacing w:val="-6"/>
          <w:sz w:val="32"/>
          <w:szCs w:val="32"/>
          <w:cs/>
        </w:rPr>
        <w:t>สระแก้ว สมุทรปราการ ชุมพร ระนอง กรุงเทพมหานคร</w:t>
      </w:r>
      <w:r w:rsidRPr="0086002F">
        <w:rPr>
          <w:rFonts w:ascii="TH SarabunIT๙" w:hAnsi="TH SarabunIT๙" w:cs="TH SarabunIT๙"/>
          <w:b/>
          <w:bCs/>
          <w:spacing w:val="-6"/>
          <w:sz w:val="32"/>
          <w:szCs w:val="32"/>
        </w:rPr>
        <w:t xml:space="preserve"> </w:t>
      </w:r>
      <w:r w:rsidRPr="0086002F">
        <w:rPr>
          <w:rFonts w:ascii="TH SarabunIT๙" w:hAnsi="TH SarabunIT๙" w:cs="TH SarabunIT๙"/>
          <w:spacing w:val="-6"/>
          <w:sz w:val="32"/>
          <w:szCs w:val="32"/>
          <w:cs/>
        </w:rPr>
        <w:t>ให้ผู้เดินทางติดตั้งและใช้ระบบ</w:t>
      </w:r>
      <w:proofErr w:type="spellStart"/>
      <w:r w:rsidRPr="0086002F">
        <w:rPr>
          <w:rFonts w:ascii="TH SarabunIT๙" w:hAnsi="TH SarabunIT๙" w:cs="TH SarabunIT๙"/>
          <w:spacing w:val="-6"/>
          <w:sz w:val="32"/>
          <w:szCs w:val="32"/>
          <w:cs/>
        </w:rPr>
        <w:t>แอป</w:t>
      </w:r>
      <w:proofErr w:type="spellEnd"/>
      <w:r w:rsidRPr="0086002F">
        <w:rPr>
          <w:rFonts w:ascii="TH SarabunIT๙" w:hAnsi="TH SarabunIT๙" w:cs="TH SarabunIT๙"/>
          <w:spacing w:val="-6"/>
          <w:sz w:val="32"/>
          <w:szCs w:val="32"/>
          <w:cs/>
        </w:rPr>
        <w:t>พลิ</w:t>
      </w:r>
      <w:proofErr w:type="spellStart"/>
      <w:r w:rsidRPr="0086002F">
        <w:rPr>
          <w:rFonts w:ascii="TH SarabunIT๙" w:hAnsi="TH SarabunIT๙" w:cs="TH SarabunIT๙"/>
          <w:spacing w:val="-6"/>
          <w:sz w:val="32"/>
          <w:szCs w:val="32"/>
          <w:cs/>
        </w:rPr>
        <w:t>เค</w:t>
      </w:r>
      <w:proofErr w:type="spellEnd"/>
      <w:r w:rsidRPr="0086002F">
        <w:rPr>
          <w:rFonts w:ascii="TH SarabunIT๙" w:hAnsi="TH SarabunIT๙" w:cs="TH SarabunIT๙"/>
          <w:spacing w:val="-6"/>
          <w:sz w:val="32"/>
          <w:szCs w:val="32"/>
          <w:cs/>
        </w:rPr>
        <w:t xml:space="preserve">ชัน </w:t>
      </w:r>
      <w:r w:rsidRPr="0086002F">
        <w:rPr>
          <w:rFonts w:ascii="TH SarabunIT๙" w:hAnsi="TH SarabunIT๙" w:cs="TH SarabunIT๙"/>
          <w:spacing w:val="-6"/>
          <w:sz w:val="32"/>
          <w:szCs w:val="32"/>
        </w:rPr>
        <w:t>“</w:t>
      </w:r>
      <w:r w:rsidRPr="004931BB">
        <w:rPr>
          <w:rFonts w:ascii="TH SarabunIT๙" w:hAnsi="TH SarabunIT๙" w:cs="TH SarabunIT๙"/>
          <w:b/>
          <w:bCs/>
          <w:spacing w:val="-6"/>
          <w:sz w:val="32"/>
          <w:szCs w:val="32"/>
          <w:cs/>
        </w:rPr>
        <w:t>หมอชนะ</w:t>
      </w:r>
      <w:r w:rsidRPr="0086002F">
        <w:rPr>
          <w:rFonts w:ascii="TH SarabunIT๙" w:hAnsi="TH SarabunIT๙" w:cs="TH SarabunIT๙"/>
          <w:spacing w:val="-6"/>
          <w:sz w:val="32"/>
          <w:szCs w:val="32"/>
        </w:rPr>
        <w:t>”</w:t>
      </w:r>
    </w:p>
    <w:p w:rsidR="006B1049" w:rsidRDefault="006B1049" w:rsidP="006B1049">
      <w:pPr>
        <w:spacing w:after="0" w:line="240" w:lineRule="auto"/>
        <w:ind w:firstLine="284"/>
        <w:rPr>
          <w:rFonts w:ascii="TH SarabunIT๙" w:hAnsi="TH SarabunIT๙" w:cs="TH SarabunIT๙"/>
          <w:b/>
          <w:bCs/>
          <w:sz w:val="32"/>
          <w:szCs w:val="32"/>
        </w:rPr>
      </w:pPr>
      <w:r>
        <w:rPr>
          <w:rFonts w:ascii="TH SarabunIT๙" w:hAnsi="TH SarabunIT๙" w:cs="TH SarabunIT๙" w:hint="cs"/>
          <w:b/>
          <w:bCs/>
          <w:sz w:val="32"/>
          <w:szCs w:val="32"/>
          <w:cs/>
        </w:rPr>
        <w:t>1.2 แนวทางปฏิบัติสำหรับพนักงานเจ้าหน้าที่ประจำจุดตรวจหรือจุดสกัด</w:t>
      </w:r>
    </w:p>
    <w:p w:rsidR="006B1049" w:rsidRDefault="006B1049" w:rsidP="006B1049">
      <w:pPr>
        <w:spacing w:after="0"/>
        <w:jc w:val="thaiDistribute"/>
        <w:rPr>
          <w:rFonts w:ascii="TH SarabunIT๙" w:hAnsi="TH SarabunIT๙" w:cs="TH SarabunIT๙"/>
          <w:sz w:val="32"/>
          <w:szCs w:val="32"/>
        </w:rPr>
      </w:pPr>
      <w:r>
        <w:rPr>
          <w:rFonts w:ascii="TH SarabunIT๙" w:hAnsi="TH SarabunIT๙" w:cs="TH SarabunIT๙" w:hint="cs"/>
          <w:sz w:val="32"/>
          <w:szCs w:val="32"/>
          <w:cs/>
        </w:rPr>
        <w:t>1.2</w:t>
      </w:r>
      <w:r w:rsidRPr="00535556">
        <w:rPr>
          <w:rFonts w:ascii="TH SarabunIT๙" w:hAnsi="TH SarabunIT๙" w:cs="TH SarabunIT๙" w:hint="cs"/>
          <w:sz w:val="32"/>
          <w:szCs w:val="32"/>
          <w:cs/>
        </w:rPr>
        <w:t>.1</w:t>
      </w:r>
      <w:r>
        <w:rPr>
          <w:rFonts w:ascii="TH SarabunIT๙" w:hAnsi="TH SarabunIT๙" w:cs="TH SarabunIT๙" w:hint="cs"/>
          <w:b/>
          <w:bCs/>
          <w:sz w:val="32"/>
          <w:szCs w:val="32"/>
          <w:cs/>
        </w:rPr>
        <w:t xml:space="preserve"> </w:t>
      </w:r>
      <w:r w:rsidRPr="00AB6118">
        <w:rPr>
          <w:rFonts w:ascii="TH SarabunIT๙" w:hAnsi="TH SarabunIT๙" w:cs="TH SarabunIT๙"/>
          <w:sz w:val="32"/>
          <w:szCs w:val="32"/>
          <w:cs/>
        </w:rPr>
        <w:t>ตรวจวัด</w:t>
      </w:r>
      <w:r>
        <w:rPr>
          <w:rFonts w:ascii="TH SarabunIT๙" w:hAnsi="TH SarabunIT๙" w:cs="TH SarabunIT๙"/>
          <w:sz w:val="32"/>
          <w:szCs w:val="32"/>
          <w:cs/>
        </w:rPr>
        <w:t>อุณหภูมิและสังเกตอาการผู้เดินทา</w:t>
      </w:r>
      <w:r>
        <w:rPr>
          <w:rFonts w:ascii="TH SarabunIT๙" w:hAnsi="TH SarabunIT๙" w:cs="TH SarabunIT๙" w:hint="cs"/>
          <w:sz w:val="32"/>
          <w:szCs w:val="32"/>
          <w:cs/>
        </w:rPr>
        <w:t>ง</w:t>
      </w:r>
    </w:p>
    <w:p w:rsidR="006B1049" w:rsidRDefault="006B1049" w:rsidP="006B1049">
      <w:pPr>
        <w:spacing w:after="0"/>
        <w:jc w:val="thaiDistribute"/>
        <w:rPr>
          <w:rFonts w:ascii="TH SarabunIT๙" w:hAnsi="TH SarabunIT๙" w:cs="TH SarabunIT๙"/>
          <w:sz w:val="32"/>
          <w:szCs w:val="32"/>
        </w:rPr>
      </w:pPr>
      <w:r>
        <w:rPr>
          <w:rFonts w:ascii="TH SarabunIT๙" w:hAnsi="TH SarabunIT๙" w:cs="TH SarabunIT๙" w:hint="cs"/>
          <w:sz w:val="32"/>
          <w:szCs w:val="32"/>
          <w:cs/>
        </w:rPr>
        <w:t xml:space="preserve">1.2.2 </w:t>
      </w:r>
      <w:r w:rsidRPr="00AB6118">
        <w:rPr>
          <w:rFonts w:ascii="TH SarabunIT๙" w:hAnsi="TH SarabunIT๙" w:cs="TH SarabunIT๙"/>
          <w:sz w:val="32"/>
          <w:szCs w:val="32"/>
          <w:cs/>
        </w:rPr>
        <w:t>สอบถามเหตุผลความจำเป็น และสถาน</w:t>
      </w:r>
      <w:r>
        <w:rPr>
          <w:rFonts w:ascii="TH SarabunIT๙" w:hAnsi="TH SarabunIT๙" w:cs="TH SarabunIT๙"/>
          <w:sz w:val="32"/>
          <w:szCs w:val="32"/>
          <w:cs/>
        </w:rPr>
        <w:t>ที่ปลายทางจากผู้เดินทางให้ชัดเจ</w:t>
      </w:r>
      <w:r>
        <w:rPr>
          <w:rFonts w:ascii="TH SarabunIT๙" w:hAnsi="TH SarabunIT๙" w:cs="TH SarabunIT๙" w:hint="cs"/>
          <w:sz w:val="32"/>
          <w:szCs w:val="32"/>
          <w:cs/>
        </w:rPr>
        <w:t>น</w:t>
      </w:r>
    </w:p>
    <w:p w:rsidR="006B1049" w:rsidRDefault="006B1049" w:rsidP="006B1049">
      <w:pPr>
        <w:spacing w:after="0"/>
        <w:jc w:val="thaiDistribute"/>
        <w:rPr>
          <w:rFonts w:ascii="TH SarabunIT๙" w:hAnsi="TH SarabunIT๙" w:cs="TH SarabunIT๙"/>
          <w:sz w:val="32"/>
          <w:szCs w:val="32"/>
        </w:rPr>
      </w:pPr>
      <w:r>
        <w:rPr>
          <w:rFonts w:ascii="TH SarabunIT๙" w:hAnsi="TH SarabunIT๙" w:cs="TH SarabunIT๙" w:hint="cs"/>
          <w:sz w:val="32"/>
          <w:szCs w:val="32"/>
          <w:cs/>
        </w:rPr>
        <w:t xml:space="preserve">1.2.3 </w:t>
      </w:r>
      <w:r>
        <w:rPr>
          <w:rFonts w:ascii="TH SarabunIT๙" w:hAnsi="TH SarabunIT๙" w:cs="TH SarabunIT๙"/>
          <w:sz w:val="32"/>
          <w:szCs w:val="32"/>
          <w:cs/>
        </w:rPr>
        <w:t>ตรวจสอบการ</w:t>
      </w:r>
      <w:r w:rsidRPr="00AB6118">
        <w:rPr>
          <w:rFonts w:ascii="TH SarabunIT๙" w:hAnsi="TH SarabunIT๙" w:cs="TH SarabunIT๙"/>
          <w:sz w:val="32"/>
          <w:szCs w:val="32"/>
          <w:cs/>
        </w:rPr>
        <w:t>ติดตั้งและใช้ระบบ</w:t>
      </w:r>
      <w:proofErr w:type="spellStart"/>
      <w:r w:rsidRPr="00AB6118">
        <w:rPr>
          <w:rFonts w:ascii="TH SarabunIT๙" w:hAnsi="TH SarabunIT๙" w:cs="TH SarabunIT๙"/>
          <w:sz w:val="32"/>
          <w:szCs w:val="32"/>
          <w:cs/>
        </w:rPr>
        <w:t>แอป</w:t>
      </w:r>
      <w:proofErr w:type="spellEnd"/>
      <w:r w:rsidRPr="00AB6118">
        <w:rPr>
          <w:rFonts w:ascii="TH SarabunIT๙" w:hAnsi="TH SarabunIT๙" w:cs="TH SarabunIT๙"/>
          <w:sz w:val="32"/>
          <w:szCs w:val="32"/>
          <w:cs/>
        </w:rPr>
        <w:t>พลิ</w:t>
      </w:r>
      <w:proofErr w:type="spellStart"/>
      <w:r w:rsidRPr="00AB6118">
        <w:rPr>
          <w:rFonts w:ascii="TH SarabunIT๙" w:hAnsi="TH SarabunIT๙" w:cs="TH SarabunIT๙"/>
          <w:sz w:val="32"/>
          <w:szCs w:val="32"/>
          <w:cs/>
        </w:rPr>
        <w:t>เค</w:t>
      </w:r>
      <w:proofErr w:type="spellEnd"/>
      <w:r w:rsidRPr="00AB6118">
        <w:rPr>
          <w:rFonts w:ascii="TH SarabunIT๙" w:hAnsi="TH SarabunIT๙" w:cs="TH SarabunIT๙"/>
          <w:sz w:val="32"/>
          <w:szCs w:val="32"/>
          <w:cs/>
        </w:rPr>
        <w:t xml:space="preserve">ชัน </w:t>
      </w:r>
      <w:r w:rsidRPr="00AB6118">
        <w:rPr>
          <w:rFonts w:ascii="TH SarabunIT๙" w:hAnsi="TH SarabunIT๙" w:cs="TH SarabunIT๙"/>
          <w:sz w:val="32"/>
          <w:szCs w:val="32"/>
        </w:rPr>
        <w:t>“</w:t>
      </w:r>
      <w:r w:rsidRPr="00AB6118">
        <w:rPr>
          <w:rFonts w:ascii="TH SarabunIT๙" w:hAnsi="TH SarabunIT๙" w:cs="TH SarabunIT๙"/>
          <w:sz w:val="32"/>
          <w:szCs w:val="32"/>
          <w:cs/>
        </w:rPr>
        <w:t>หมอชนะ</w:t>
      </w:r>
      <w:r>
        <w:rPr>
          <w:rFonts w:ascii="TH SarabunIT๙" w:hAnsi="TH SarabunIT๙" w:cs="TH SarabunIT๙"/>
          <w:sz w:val="32"/>
          <w:szCs w:val="32"/>
        </w:rPr>
        <w:t xml:space="preserve">” </w:t>
      </w:r>
      <w:r>
        <w:rPr>
          <w:rFonts w:ascii="TH SarabunIT๙" w:hAnsi="TH SarabunIT๙" w:cs="TH SarabunIT๙" w:hint="cs"/>
          <w:sz w:val="32"/>
          <w:szCs w:val="32"/>
          <w:cs/>
        </w:rPr>
        <w:t>ของผู้เดินทาง</w:t>
      </w:r>
    </w:p>
    <w:p w:rsidR="00190EBB" w:rsidRDefault="00190EBB" w:rsidP="006B1049">
      <w:pPr>
        <w:spacing w:after="0"/>
        <w:jc w:val="thaiDistribute"/>
        <w:rPr>
          <w:rFonts w:ascii="TH SarabunIT๙" w:hAnsi="TH SarabunIT๙" w:cs="TH SarabunIT๙"/>
          <w:sz w:val="32"/>
          <w:szCs w:val="32"/>
          <w:cs/>
        </w:rPr>
      </w:pPr>
      <w:r>
        <w:rPr>
          <w:rFonts w:ascii="TH SarabunIT๙" w:hAnsi="TH SarabunIT๙" w:cs="TH SarabunIT๙"/>
          <w:sz w:val="32"/>
          <w:szCs w:val="32"/>
        </w:rPr>
        <w:t xml:space="preserve">1.2.4 </w:t>
      </w:r>
      <w:r w:rsidRPr="00AB6118">
        <w:rPr>
          <w:rFonts w:ascii="TH SarabunIT๙" w:hAnsi="TH SarabunIT๙" w:cs="TH SarabunIT๙"/>
          <w:sz w:val="32"/>
          <w:szCs w:val="32"/>
          <w:cs/>
        </w:rPr>
        <w:t>ลงบันทึก</w:t>
      </w:r>
      <w:r>
        <w:rPr>
          <w:rFonts w:ascii="TH SarabunIT๙" w:hAnsi="TH SarabunIT๙" w:cs="TH SarabunIT๙" w:hint="cs"/>
          <w:sz w:val="32"/>
          <w:szCs w:val="32"/>
          <w:cs/>
        </w:rPr>
        <w:t>ข้อมูล</w:t>
      </w:r>
      <w:r w:rsidRPr="00AB6118">
        <w:rPr>
          <w:rFonts w:ascii="TH SarabunIT๙" w:hAnsi="TH SarabunIT๙" w:cs="TH SarabunIT๙"/>
          <w:sz w:val="32"/>
          <w:szCs w:val="32"/>
          <w:cs/>
        </w:rPr>
        <w:t>ผู้</w:t>
      </w:r>
      <w:r>
        <w:rPr>
          <w:rFonts w:ascii="TH SarabunIT๙" w:hAnsi="TH SarabunIT๙" w:cs="TH SarabunIT๙" w:hint="cs"/>
          <w:sz w:val="32"/>
          <w:szCs w:val="32"/>
          <w:cs/>
        </w:rPr>
        <w:t>เดินทาง</w:t>
      </w:r>
      <w:r w:rsidRPr="00AB6118">
        <w:rPr>
          <w:rFonts w:ascii="TH SarabunIT๙" w:hAnsi="TH SarabunIT๙" w:cs="TH SarabunIT๙"/>
          <w:sz w:val="32"/>
          <w:szCs w:val="32"/>
          <w:cs/>
        </w:rPr>
        <w:t>ผ่านจุดตรวจ</w:t>
      </w:r>
      <w:r>
        <w:rPr>
          <w:rFonts w:ascii="TH SarabunIT๙" w:hAnsi="TH SarabunIT๙" w:cs="TH SarabunIT๙" w:hint="cs"/>
          <w:sz w:val="32"/>
          <w:szCs w:val="32"/>
          <w:cs/>
        </w:rPr>
        <w:t>หรือจุดสกัด</w:t>
      </w:r>
      <w:r w:rsidRPr="00AB6118">
        <w:rPr>
          <w:rFonts w:ascii="TH SarabunIT๙" w:hAnsi="TH SarabunIT๙" w:cs="TH SarabunIT๙"/>
          <w:sz w:val="32"/>
          <w:szCs w:val="32"/>
          <w:cs/>
        </w:rPr>
        <w:t>ในสมุดบันทึก</w:t>
      </w:r>
      <w:r w:rsidR="00D7465D">
        <w:rPr>
          <w:rFonts w:ascii="TH SarabunIT๙" w:hAnsi="TH SarabunIT๙" w:cs="TH SarabunIT๙" w:hint="cs"/>
          <w:sz w:val="32"/>
          <w:szCs w:val="32"/>
          <w:cs/>
        </w:rPr>
        <w:t xml:space="preserve"> (ยกเว้นกรุงเทพมหานครและจังหวัดปริมณฑล พิจารณาปรับใช้ตามความเหมาะสมของพื้นที่)</w:t>
      </w:r>
    </w:p>
    <w:p w:rsidR="006B1049" w:rsidRPr="005522D2" w:rsidRDefault="006B1049" w:rsidP="006B1049">
      <w:pPr>
        <w:spacing w:after="0"/>
        <w:ind w:firstLine="0"/>
        <w:jc w:val="thaiDistribute"/>
        <w:rPr>
          <w:rFonts w:ascii="TH SarabunIT๙" w:hAnsi="TH SarabunIT๙" w:cs="TH SarabunIT๙"/>
          <w:sz w:val="32"/>
          <w:szCs w:val="32"/>
          <w:cs/>
        </w:rPr>
      </w:pPr>
      <w:r w:rsidRPr="00440FED">
        <w:rPr>
          <w:rFonts w:ascii="TH SarabunIT๙" w:hAnsi="TH SarabunIT๙" w:cs="TH SarabunIT๙" w:hint="cs"/>
          <w:b/>
          <w:bCs/>
          <w:sz w:val="32"/>
          <w:szCs w:val="32"/>
          <w:cs/>
        </w:rPr>
        <w:t>2. พื้นที่</w:t>
      </w:r>
      <w:r>
        <w:rPr>
          <w:rFonts w:ascii="TH SarabunIT๙" w:hAnsi="TH SarabunIT๙" w:cs="TH SarabunIT๙" w:hint="cs"/>
          <w:b/>
          <w:bCs/>
          <w:sz w:val="32"/>
          <w:szCs w:val="32"/>
          <w:cs/>
        </w:rPr>
        <w:t>ควบคุมและ</w:t>
      </w:r>
      <w:r w:rsidR="004A4D68">
        <w:rPr>
          <w:rFonts w:ascii="TH SarabunIT๙" w:hAnsi="TH SarabunIT๙" w:cs="TH SarabunIT๙" w:hint="cs"/>
          <w:b/>
          <w:bCs/>
          <w:sz w:val="32"/>
          <w:szCs w:val="32"/>
          <w:cs/>
        </w:rPr>
        <w:t>พื้นที่</w:t>
      </w:r>
      <w:r>
        <w:rPr>
          <w:rFonts w:ascii="TH SarabunIT๙" w:hAnsi="TH SarabunIT๙" w:cs="TH SarabunIT๙" w:hint="cs"/>
          <w:b/>
          <w:bCs/>
          <w:sz w:val="32"/>
          <w:szCs w:val="32"/>
          <w:cs/>
        </w:rPr>
        <w:t>เฝ้าระวังสูง 49 จังหวัด</w:t>
      </w:r>
    </w:p>
    <w:p w:rsidR="006B1049" w:rsidRDefault="006B1049" w:rsidP="006B1049">
      <w:pPr>
        <w:spacing w:after="0" w:line="240" w:lineRule="auto"/>
        <w:ind w:firstLine="284"/>
        <w:jc w:val="thaiDistribute"/>
        <w:rPr>
          <w:rFonts w:ascii="TH SarabunIT๙" w:hAnsi="TH SarabunIT๙" w:cs="TH SarabunIT๙"/>
          <w:sz w:val="32"/>
          <w:szCs w:val="32"/>
        </w:rPr>
      </w:pPr>
      <w:r w:rsidRPr="004931BB">
        <w:rPr>
          <w:rFonts w:ascii="TH SarabunIT๙" w:hAnsi="TH SarabunIT๙" w:cs="TH SarabunIT๙" w:hint="cs"/>
          <w:b/>
          <w:bCs/>
          <w:spacing w:val="-6"/>
          <w:sz w:val="32"/>
          <w:szCs w:val="32"/>
          <w:cs/>
        </w:rPr>
        <w:t>2.1 แนวทางปฏิบัติสำหรับผู้ที่ประสงค์จะเดินทางออกนอก</w:t>
      </w:r>
      <w:r w:rsidRPr="00154EE1">
        <w:rPr>
          <w:rFonts w:ascii="TH SarabunIT๙" w:hAnsi="TH SarabunIT๙" w:cs="TH SarabunIT๙" w:hint="cs"/>
          <w:b/>
          <w:bCs/>
          <w:spacing w:val="-6"/>
          <w:sz w:val="32"/>
          <w:szCs w:val="32"/>
          <w:u w:val="single"/>
          <w:cs/>
        </w:rPr>
        <w:t>พื้นที่ควบคุมและ</w:t>
      </w:r>
      <w:r w:rsidR="004931BB" w:rsidRPr="00154EE1">
        <w:rPr>
          <w:rFonts w:ascii="TH SarabunIT๙" w:hAnsi="TH SarabunIT๙" w:cs="TH SarabunIT๙" w:hint="cs"/>
          <w:b/>
          <w:bCs/>
          <w:spacing w:val="-6"/>
          <w:sz w:val="32"/>
          <w:szCs w:val="32"/>
          <w:u w:val="single"/>
          <w:cs/>
        </w:rPr>
        <w:t>พื้นที่</w:t>
      </w:r>
      <w:r w:rsidRPr="00154EE1">
        <w:rPr>
          <w:rFonts w:ascii="TH SarabunIT๙" w:hAnsi="TH SarabunIT๙" w:cs="TH SarabunIT๙" w:hint="cs"/>
          <w:b/>
          <w:bCs/>
          <w:spacing w:val="-6"/>
          <w:sz w:val="32"/>
          <w:szCs w:val="32"/>
          <w:u w:val="single"/>
          <w:cs/>
        </w:rPr>
        <w:t>เฝ้าระวังสูง 49 จังหวัด</w:t>
      </w:r>
      <w:r>
        <w:rPr>
          <w:rFonts w:ascii="TH SarabunIT๙" w:hAnsi="TH SarabunIT๙" w:cs="TH SarabunIT๙" w:hint="cs"/>
          <w:b/>
          <w:bCs/>
          <w:sz w:val="32"/>
          <w:szCs w:val="32"/>
          <w:cs/>
        </w:rPr>
        <w:t xml:space="preserve"> </w:t>
      </w:r>
      <w:r>
        <w:rPr>
          <w:rFonts w:ascii="TH SarabunIT๙" w:hAnsi="TH SarabunIT๙" w:cs="TH SarabunIT๙" w:hint="cs"/>
          <w:sz w:val="32"/>
          <w:szCs w:val="32"/>
          <w:cs/>
        </w:rPr>
        <w:t>ประกอบด้วย จังหวัด</w:t>
      </w:r>
      <w:r w:rsidRPr="003C2F5C">
        <w:rPr>
          <w:rFonts w:ascii="TH SarabunIT๙" w:hAnsi="TH SarabunIT๙" w:cs="TH SarabunIT๙"/>
          <w:sz w:val="32"/>
          <w:szCs w:val="32"/>
          <w:cs/>
        </w:rPr>
        <w:t>สุโขทัย กำแพงเพชร นครสวรรค์ อุทัยธานี ชัยนาท เพชรบูรณ์ ชัยภูมิ บุรีรัมย์ นครราชสีมา สุราษฎร์ธานี พังงา กระบี่ กาฬสินธุ์ ขอนแก่น เชียงราย เชียงใหม่ ตรัง นครพนม นครศรีธรรมราช นราธิวาส น่าน บึงกาฬ ปัตตานี พัทลุง พิจิตร พิษณุโลก แพร่ พะเยา ภูเก็ต มหาสารคาม แม่ฮ่องสอน มุกดาหาร ยะลา ยโสธร ร้อยเอ็ด ลำปาง ลำพูน เลย ศรีสะ</w:t>
      </w:r>
      <w:proofErr w:type="spellStart"/>
      <w:r w:rsidRPr="003C2F5C">
        <w:rPr>
          <w:rFonts w:ascii="TH SarabunIT๙" w:hAnsi="TH SarabunIT๙" w:cs="TH SarabunIT๙"/>
          <w:sz w:val="32"/>
          <w:szCs w:val="32"/>
          <w:cs/>
        </w:rPr>
        <w:t>เกษ</w:t>
      </w:r>
      <w:proofErr w:type="spellEnd"/>
      <w:r w:rsidRPr="003C2F5C">
        <w:rPr>
          <w:rFonts w:ascii="TH SarabunIT๙" w:hAnsi="TH SarabunIT๙" w:cs="TH SarabunIT๙"/>
          <w:sz w:val="32"/>
          <w:szCs w:val="32"/>
          <w:cs/>
        </w:rPr>
        <w:t xml:space="preserve"> สกลนคร สงขลา สตูล สุรินทร์ หนองคาย หนองบัวลำภู อุดรธานี อุตรดิตถ์ อุบลราชธานี อำนาจเจริญ</w:t>
      </w:r>
      <w:r>
        <w:rPr>
          <w:rFonts w:ascii="TH SarabunIT๙" w:hAnsi="TH SarabunIT๙" w:cs="TH SarabunIT๙"/>
          <w:b/>
          <w:bCs/>
          <w:sz w:val="32"/>
          <w:szCs w:val="32"/>
        </w:rPr>
        <w:t xml:space="preserve"> </w:t>
      </w:r>
      <w:r w:rsidR="00942673">
        <w:rPr>
          <w:rFonts w:ascii="TH SarabunIT๙" w:hAnsi="TH SarabunIT๙" w:cs="TH SarabunIT๙" w:hint="cs"/>
          <w:sz w:val="32"/>
          <w:szCs w:val="32"/>
          <w:cs/>
        </w:rPr>
        <w:t>ให้ปฏิ</w:t>
      </w:r>
      <w:r w:rsidRPr="005522D2">
        <w:rPr>
          <w:rFonts w:ascii="TH SarabunIT๙" w:hAnsi="TH SarabunIT๙" w:cs="TH SarabunIT๙" w:hint="cs"/>
          <w:sz w:val="32"/>
          <w:szCs w:val="32"/>
          <w:cs/>
        </w:rPr>
        <w:t>บัติตาม</w:t>
      </w:r>
      <w:r>
        <w:rPr>
          <w:rFonts w:ascii="TH SarabunIT๙" w:hAnsi="TH SarabunIT๙" w:cs="TH SarabunIT๙" w:hint="cs"/>
          <w:sz w:val="32"/>
          <w:szCs w:val="32"/>
          <w:cs/>
        </w:rPr>
        <w:t>ที่</w:t>
      </w:r>
      <w:r w:rsidRPr="005522D2">
        <w:rPr>
          <w:rFonts w:ascii="TH SarabunIT๙" w:hAnsi="TH SarabunIT๙" w:cs="TH SarabunIT๙" w:hint="cs"/>
          <w:sz w:val="32"/>
          <w:szCs w:val="32"/>
          <w:cs/>
        </w:rPr>
        <w:t xml:space="preserve"> </w:t>
      </w:r>
      <w:proofErr w:type="spellStart"/>
      <w:r w:rsidRPr="005522D2">
        <w:rPr>
          <w:rFonts w:ascii="TH SarabunIT๙" w:hAnsi="TH SarabunIT๙" w:cs="TH SarabunIT๙" w:hint="cs"/>
          <w:sz w:val="32"/>
          <w:szCs w:val="32"/>
          <w:cs/>
        </w:rPr>
        <w:t>ศปก</w:t>
      </w:r>
      <w:proofErr w:type="spellEnd"/>
      <w:r w:rsidRPr="005522D2">
        <w:rPr>
          <w:rFonts w:ascii="TH SarabunIT๙" w:hAnsi="TH SarabunIT๙" w:cs="TH SarabunIT๙" w:hint="cs"/>
          <w:sz w:val="32"/>
          <w:szCs w:val="32"/>
          <w:cs/>
        </w:rPr>
        <w:t>.จังหวัด หรือคณะกรรมการโรคติดต่อจังหวัดกำหนด</w:t>
      </w:r>
    </w:p>
    <w:p w:rsidR="006B1049" w:rsidRDefault="006B1049" w:rsidP="006B1049">
      <w:pPr>
        <w:spacing w:after="0" w:line="240" w:lineRule="auto"/>
        <w:ind w:firstLine="284"/>
        <w:rPr>
          <w:rFonts w:ascii="TH SarabunIT๙" w:hAnsi="TH SarabunIT๙" w:cs="TH SarabunIT๙"/>
          <w:b/>
          <w:bCs/>
          <w:sz w:val="32"/>
          <w:szCs w:val="32"/>
        </w:rPr>
      </w:pPr>
      <w:r>
        <w:rPr>
          <w:rFonts w:ascii="TH SarabunIT๙" w:hAnsi="TH SarabunIT๙" w:cs="TH SarabunIT๙" w:hint="cs"/>
          <w:b/>
          <w:bCs/>
          <w:sz w:val="32"/>
          <w:szCs w:val="32"/>
          <w:cs/>
        </w:rPr>
        <w:t>2.2 แนวทางปฏิบัติสำหรับพนักงานเจ้าหน้าที่ประจำจุดตรวจหรือจุดสกัด</w:t>
      </w:r>
    </w:p>
    <w:p w:rsidR="006B1049" w:rsidRDefault="006B1049" w:rsidP="006B1049">
      <w:pPr>
        <w:spacing w:after="0" w:line="240" w:lineRule="auto"/>
        <w:rPr>
          <w:rFonts w:ascii="TH SarabunIT๙" w:hAnsi="TH SarabunIT๙" w:cs="TH SarabunIT๙"/>
          <w:sz w:val="32"/>
          <w:szCs w:val="32"/>
        </w:rPr>
      </w:pPr>
      <w:r>
        <w:rPr>
          <w:rFonts w:ascii="TH SarabunIT๙" w:hAnsi="TH SarabunIT๙" w:cs="TH SarabunIT๙" w:hint="cs"/>
          <w:sz w:val="32"/>
          <w:szCs w:val="32"/>
          <w:cs/>
        </w:rPr>
        <w:t>2.2.</w:t>
      </w:r>
      <w:r>
        <w:rPr>
          <w:rFonts w:ascii="TH SarabunIT๙" w:hAnsi="TH SarabunIT๙" w:cs="TH SarabunIT๙"/>
          <w:sz w:val="32"/>
          <w:szCs w:val="32"/>
          <w:cs/>
        </w:rPr>
        <w:t>1</w:t>
      </w:r>
      <w:r w:rsidRPr="003C2F5C">
        <w:rPr>
          <w:rFonts w:ascii="TH SarabunIT๙" w:hAnsi="TH SarabunIT๙" w:cs="TH SarabunIT๙"/>
          <w:sz w:val="32"/>
          <w:szCs w:val="32"/>
          <w:cs/>
        </w:rPr>
        <w:t xml:space="preserve"> </w:t>
      </w:r>
      <w:r w:rsidRPr="00AB6118">
        <w:rPr>
          <w:rFonts w:ascii="TH SarabunIT๙" w:hAnsi="TH SarabunIT๙" w:cs="TH SarabunIT๙"/>
          <w:sz w:val="32"/>
          <w:szCs w:val="32"/>
          <w:cs/>
        </w:rPr>
        <w:t>ตรวจวัด</w:t>
      </w:r>
      <w:r>
        <w:rPr>
          <w:rFonts w:ascii="TH SarabunIT๙" w:hAnsi="TH SarabunIT๙" w:cs="TH SarabunIT๙"/>
          <w:sz w:val="32"/>
          <w:szCs w:val="32"/>
          <w:cs/>
        </w:rPr>
        <w:t>อุณหภูมิและสังเกตอาการผู้เดินทา</w:t>
      </w:r>
      <w:r>
        <w:rPr>
          <w:rFonts w:ascii="TH SarabunIT๙" w:hAnsi="TH SarabunIT๙" w:cs="TH SarabunIT๙" w:hint="cs"/>
          <w:sz w:val="32"/>
          <w:szCs w:val="32"/>
          <w:cs/>
        </w:rPr>
        <w:t>ง</w:t>
      </w:r>
    </w:p>
    <w:p w:rsidR="00190EBB" w:rsidRDefault="006B1049" w:rsidP="00190EBB">
      <w:pPr>
        <w:spacing w:after="0"/>
        <w:jc w:val="thaiDistribute"/>
        <w:rPr>
          <w:rFonts w:ascii="TH SarabunIT๙" w:hAnsi="TH SarabunIT๙" w:cs="TH SarabunIT๙"/>
          <w:sz w:val="32"/>
          <w:szCs w:val="32"/>
        </w:rPr>
      </w:pPr>
      <w:r>
        <w:rPr>
          <w:rFonts w:ascii="TH SarabunIT๙" w:hAnsi="TH SarabunIT๙" w:cs="TH SarabunIT๙" w:hint="cs"/>
          <w:sz w:val="32"/>
          <w:szCs w:val="32"/>
          <w:cs/>
        </w:rPr>
        <w:t>2.2.</w:t>
      </w:r>
      <w:r>
        <w:rPr>
          <w:rFonts w:ascii="TH SarabunIT๙" w:hAnsi="TH SarabunIT๙" w:cs="TH SarabunIT๙"/>
          <w:sz w:val="32"/>
          <w:szCs w:val="32"/>
          <w:cs/>
        </w:rPr>
        <w:t>2</w:t>
      </w:r>
      <w:r w:rsidRPr="003C2F5C">
        <w:rPr>
          <w:rFonts w:ascii="TH SarabunIT๙" w:hAnsi="TH SarabunIT๙" w:cs="TH SarabunIT๙"/>
          <w:sz w:val="32"/>
          <w:szCs w:val="32"/>
          <w:cs/>
        </w:rPr>
        <w:t xml:space="preserve"> </w:t>
      </w:r>
      <w:r w:rsidR="00190EBB" w:rsidRPr="00AB6118">
        <w:rPr>
          <w:rFonts w:ascii="TH SarabunIT๙" w:hAnsi="TH SarabunIT๙" w:cs="TH SarabunIT๙"/>
          <w:sz w:val="32"/>
          <w:szCs w:val="32"/>
          <w:cs/>
        </w:rPr>
        <w:t>สอบถามเหตุผลความจำเป็น และสถาน</w:t>
      </w:r>
      <w:r w:rsidR="00190EBB">
        <w:rPr>
          <w:rFonts w:ascii="TH SarabunIT๙" w:hAnsi="TH SarabunIT๙" w:cs="TH SarabunIT๙"/>
          <w:sz w:val="32"/>
          <w:szCs w:val="32"/>
          <w:cs/>
        </w:rPr>
        <w:t>ที่ปลายทางจากผู้เดินทางให้ชัดเจ</w:t>
      </w:r>
      <w:r w:rsidR="00190EBB">
        <w:rPr>
          <w:rFonts w:ascii="TH SarabunIT๙" w:hAnsi="TH SarabunIT๙" w:cs="TH SarabunIT๙" w:hint="cs"/>
          <w:sz w:val="32"/>
          <w:szCs w:val="32"/>
          <w:cs/>
        </w:rPr>
        <w:t>น</w:t>
      </w:r>
    </w:p>
    <w:p w:rsidR="006B1049" w:rsidRPr="003C2F5C" w:rsidRDefault="006B1049" w:rsidP="006B1049">
      <w:pPr>
        <w:spacing w:after="0" w:line="240" w:lineRule="auto"/>
        <w:rPr>
          <w:rFonts w:ascii="TH SarabunIT๙" w:hAnsi="TH SarabunIT๙" w:cs="TH SarabunIT๙"/>
          <w:sz w:val="32"/>
          <w:szCs w:val="32"/>
          <w:cs/>
        </w:rPr>
      </w:pPr>
    </w:p>
    <w:p w:rsidR="006B1049" w:rsidRPr="00154EE1" w:rsidRDefault="00154EE1" w:rsidP="00154EE1">
      <w:pPr>
        <w:spacing w:after="0"/>
        <w:ind w:firstLine="284"/>
        <w:jc w:val="center"/>
        <w:rPr>
          <w:rFonts w:ascii="TH SarabunIT๙" w:hAnsi="TH SarabunIT๙" w:cs="TH SarabunIT๙"/>
          <w:b/>
          <w:bCs/>
          <w:spacing w:val="-4"/>
          <w:sz w:val="32"/>
          <w:szCs w:val="32"/>
          <w:cs/>
        </w:rPr>
      </w:pPr>
      <w:r w:rsidRPr="00154EE1">
        <w:rPr>
          <w:rFonts w:ascii="TH SarabunIT๙" w:hAnsi="TH SarabunIT๙" w:cs="TH SarabunIT๙" w:hint="cs"/>
          <w:b/>
          <w:bCs/>
          <w:spacing w:val="-4"/>
          <w:sz w:val="32"/>
          <w:szCs w:val="32"/>
          <w:cs/>
        </w:rPr>
        <w:t>----</w:t>
      </w:r>
      <w:r>
        <w:rPr>
          <w:rFonts w:ascii="TH SarabunIT๙" w:hAnsi="TH SarabunIT๙" w:cs="TH SarabunIT๙" w:hint="cs"/>
          <w:b/>
          <w:bCs/>
          <w:spacing w:val="-4"/>
          <w:sz w:val="32"/>
          <w:szCs w:val="32"/>
          <w:cs/>
        </w:rPr>
        <w:t>-----------------------</w:t>
      </w:r>
    </w:p>
    <w:sectPr w:rsidR="006B1049" w:rsidRPr="00154EE1" w:rsidSect="000A3DA0">
      <w:pgSz w:w="11906" w:h="16838" w:code="9"/>
      <w:pgMar w:top="426" w:right="1440" w:bottom="284" w:left="144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2E7" w:rsidRDefault="005962E7" w:rsidP="002E27CA">
      <w:pPr>
        <w:spacing w:after="0" w:line="240" w:lineRule="auto"/>
      </w:pPr>
      <w:r>
        <w:separator/>
      </w:r>
    </w:p>
  </w:endnote>
  <w:endnote w:type="continuationSeparator" w:id="0">
    <w:p w:rsidR="005962E7" w:rsidRDefault="005962E7" w:rsidP="002E2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2E7" w:rsidRDefault="005962E7" w:rsidP="002E27CA">
      <w:pPr>
        <w:spacing w:after="0" w:line="240" w:lineRule="auto"/>
      </w:pPr>
      <w:r>
        <w:separator/>
      </w:r>
    </w:p>
  </w:footnote>
  <w:footnote w:type="continuationSeparator" w:id="0">
    <w:p w:rsidR="005962E7" w:rsidRDefault="005962E7" w:rsidP="002E27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7CA"/>
    <w:rsid w:val="0004089B"/>
    <w:rsid w:val="000A3DA0"/>
    <w:rsid w:val="000C08C3"/>
    <w:rsid w:val="000C6DD2"/>
    <w:rsid w:val="00154EE1"/>
    <w:rsid w:val="00166791"/>
    <w:rsid w:val="00190EBB"/>
    <w:rsid w:val="001A01F5"/>
    <w:rsid w:val="00206411"/>
    <w:rsid w:val="0028374F"/>
    <w:rsid w:val="002A2157"/>
    <w:rsid w:val="002A2415"/>
    <w:rsid w:val="002A43D9"/>
    <w:rsid w:val="002A72D6"/>
    <w:rsid w:val="002E27CA"/>
    <w:rsid w:val="003166BF"/>
    <w:rsid w:val="003D107D"/>
    <w:rsid w:val="003D48EA"/>
    <w:rsid w:val="003D6493"/>
    <w:rsid w:val="003E041B"/>
    <w:rsid w:val="00400800"/>
    <w:rsid w:val="00415E86"/>
    <w:rsid w:val="0043041E"/>
    <w:rsid w:val="004931BB"/>
    <w:rsid w:val="004944DB"/>
    <w:rsid w:val="004A4D68"/>
    <w:rsid w:val="005254CC"/>
    <w:rsid w:val="00535556"/>
    <w:rsid w:val="00552B2F"/>
    <w:rsid w:val="00565F9C"/>
    <w:rsid w:val="005962E7"/>
    <w:rsid w:val="005E123B"/>
    <w:rsid w:val="00626261"/>
    <w:rsid w:val="0063601B"/>
    <w:rsid w:val="00644128"/>
    <w:rsid w:val="006530FF"/>
    <w:rsid w:val="00661D72"/>
    <w:rsid w:val="006B1049"/>
    <w:rsid w:val="006C3E2C"/>
    <w:rsid w:val="006D6406"/>
    <w:rsid w:val="00726187"/>
    <w:rsid w:val="007A7EC5"/>
    <w:rsid w:val="007C6C6F"/>
    <w:rsid w:val="007F56FF"/>
    <w:rsid w:val="00801B08"/>
    <w:rsid w:val="00876CDA"/>
    <w:rsid w:val="008B45B5"/>
    <w:rsid w:val="00942673"/>
    <w:rsid w:val="00981CAC"/>
    <w:rsid w:val="00994D59"/>
    <w:rsid w:val="009C611C"/>
    <w:rsid w:val="009C6BD0"/>
    <w:rsid w:val="009E73F1"/>
    <w:rsid w:val="00A12BC3"/>
    <w:rsid w:val="00A350EC"/>
    <w:rsid w:val="00A438DE"/>
    <w:rsid w:val="00AB6118"/>
    <w:rsid w:val="00AC10F1"/>
    <w:rsid w:val="00AE6250"/>
    <w:rsid w:val="00AF2044"/>
    <w:rsid w:val="00B03BCF"/>
    <w:rsid w:val="00B302B7"/>
    <w:rsid w:val="00B36CB0"/>
    <w:rsid w:val="00B51387"/>
    <w:rsid w:val="00B721F1"/>
    <w:rsid w:val="00B82055"/>
    <w:rsid w:val="00B87C4F"/>
    <w:rsid w:val="00B94E50"/>
    <w:rsid w:val="00BA123C"/>
    <w:rsid w:val="00BA20A0"/>
    <w:rsid w:val="00BF547F"/>
    <w:rsid w:val="00C00DF2"/>
    <w:rsid w:val="00C0706C"/>
    <w:rsid w:val="00C100D3"/>
    <w:rsid w:val="00C37F3E"/>
    <w:rsid w:val="00C43DD3"/>
    <w:rsid w:val="00C84C2E"/>
    <w:rsid w:val="00CC1796"/>
    <w:rsid w:val="00CE2E97"/>
    <w:rsid w:val="00CE4520"/>
    <w:rsid w:val="00CF2631"/>
    <w:rsid w:val="00D11BDF"/>
    <w:rsid w:val="00D40E3C"/>
    <w:rsid w:val="00D47379"/>
    <w:rsid w:val="00D50F8C"/>
    <w:rsid w:val="00D57D46"/>
    <w:rsid w:val="00D7465D"/>
    <w:rsid w:val="00D84B50"/>
    <w:rsid w:val="00DA5B75"/>
    <w:rsid w:val="00DD5445"/>
    <w:rsid w:val="00DF0FBF"/>
    <w:rsid w:val="00E557FF"/>
    <w:rsid w:val="00E64FC9"/>
    <w:rsid w:val="00E83F94"/>
    <w:rsid w:val="00E94997"/>
    <w:rsid w:val="00ED4A81"/>
    <w:rsid w:val="00F37981"/>
    <w:rsid w:val="00F81555"/>
    <w:rsid w:val="00FA4F8C"/>
    <w:rsid w:val="00FC169A"/>
    <w:rsid w:val="00FD7E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E27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2E27CA"/>
    <w:pPr>
      <w:tabs>
        <w:tab w:val="center" w:pos="4513"/>
        <w:tab w:val="right" w:pos="9026"/>
      </w:tabs>
      <w:spacing w:after="0" w:line="240" w:lineRule="auto"/>
    </w:pPr>
  </w:style>
  <w:style w:type="character" w:customStyle="1" w:styleId="a5">
    <w:name w:val="หัวกระดาษ อักขระ"/>
    <w:basedOn w:val="a0"/>
    <w:link w:val="a4"/>
    <w:uiPriority w:val="99"/>
    <w:rsid w:val="002E27CA"/>
  </w:style>
  <w:style w:type="paragraph" w:styleId="a6">
    <w:name w:val="footer"/>
    <w:basedOn w:val="a"/>
    <w:link w:val="a7"/>
    <w:uiPriority w:val="99"/>
    <w:unhideWhenUsed/>
    <w:rsid w:val="002E27CA"/>
    <w:pPr>
      <w:tabs>
        <w:tab w:val="center" w:pos="4513"/>
        <w:tab w:val="right" w:pos="9026"/>
      </w:tabs>
      <w:spacing w:after="0" w:line="240" w:lineRule="auto"/>
    </w:pPr>
  </w:style>
  <w:style w:type="character" w:customStyle="1" w:styleId="a7">
    <w:name w:val="ท้ายกระดาษ อักขระ"/>
    <w:basedOn w:val="a0"/>
    <w:link w:val="a6"/>
    <w:uiPriority w:val="99"/>
    <w:rsid w:val="002E27CA"/>
  </w:style>
  <w:style w:type="paragraph" w:styleId="a8">
    <w:name w:val="Balloon Text"/>
    <w:basedOn w:val="a"/>
    <w:link w:val="a9"/>
    <w:uiPriority w:val="99"/>
    <w:semiHidden/>
    <w:unhideWhenUsed/>
    <w:rsid w:val="002E27CA"/>
    <w:pPr>
      <w:spacing w:after="0" w:line="240" w:lineRule="auto"/>
    </w:pPr>
    <w:rPr>
      <w:rFonts w:ascii="Tahoma" w:hAnsi="Tahoma" w:cs="Angsana New"/>
      <w:sz w:val="16"/>
      <w:szCs w:val="20"/>
    </w:rPr>
  </w:style>
  <w:style w:type="character" w:customStyle="1" w:styleId="a9">
    <w:name w:val="ข้อความบอลลูน อักขระ"/>
    <w:basedOn w:val="a0"/>
    <w:link w:val="a8"/>
    <w:uiPriority w:val="99"/>
    <w:semiHidden/>
    <w:rsid w:val="002E27CA"/>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E27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2E27CA"/>
    <w:pPr>
      <w:tabs>
        <w:tab w:val="center" w:pos="4513"/>
        <w:tab w:val="right" w:pos="9026"/>
      </w:tabs>
      <w:spacing w:after="0" w:line="240" w:lineRule="auto"/>
    </w:pPr>
  </w:style>
  <w:style w:type="character" w:customStyle="1" w:styleId="a5">
    <w:name w:val="หัวกระดาษ อักขระ"/>
    <w:basedOn w:val="a0"/>
    <w:link w:val="a4"/>
    <w:uiPriority w:val="99"/>
    <w:rsid w:val="002E27CA"/>
  </w:style>
  <w:style w:type="paragraph" w:styleId="a6">
    <w:name w:val="footer"/>
    <w:basedOn w:val="a"/>
    <w:link w:val="a7"/>
    <w:uiPriority w:val="99"/>
    <w:unhideWhenUsed/>
    <w:rsid w:val="002E27CA"/>
    <w:pPr>
      <w:tabs>
        <w:tab w:val="center" w:pos="4513"/>
        <w:tab w:val="right" w:pos="9026"/>
      </w:tabs>
      <w:spacing w:after="0" w:line="240" w:lineRule="auto"/>
    </w:pPr>
  </w:style>
  <w:style w:type="character" w:customStyle="1" w:styleId="a7">
    <w:name w:val="ท้ายกระดาษ อักขระ"/>
    <w:basedOn w:val="a0"/>
    <w:link w:val="a6"/>
    <w:uiPriority w:val="99"/>
    <w:rsid w:val="002E27CA"/>
  </w:style>
  <w:style w:type="paragraph" w:styleId="a8">
    <w:name w:val="Balloon Text"/>
    <w:basedOn w:val="a"/>
    <w:link w:val="a9"/>
    <w:uiPriority w:val="99"/>
    <w:semiHidden/>
    <w:unhideWhenUsed/>
    <w:rsid w:val="002E27CA"/>
    <w:pPr>
      <w:spacing w:after="0" w:line="240" w:lineRule="auto"/>
    </w:pPr>
    <w:rPr>
      <w:rFonts w:ascii="Tahoma" w:hAnsi="Tahoma" w:cs="Angsana New"/>
      <w:sz w:val="16"/>
      <w:szCs w:val="20"/>
    </w:rPr>
  </w:style>
  <w:style w:type="character" w:customStyle="1" w:styleId="a9">
    <w:name w:val="ข้อความบอลลูน อักขระ"/>
    <w:basedOn w:val="a0"/>
    <w:link w:val="a8"/>
    <w:uiPriority w:val="99"/>
    <w:semiHidden/>
    <w:rsid w:val="002E27CA"/>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44752-D174-4A8E-A0C4-6DDEFF0E8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691</Words>
  <Characters>3941</Characters>
  <Application>Microsoft Office Word</Application>
  <DocSecurity>0</DocSecurity>
  <Lines>32</Lines>
  <Paragraphs>9</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boontham</dc:creator>
  <cp:lastModifiedBy>DELL_MOI</cp:lastModifiedBy>
  <cp:revision>29</cp:revision>
  <cp:lastPrinted>2021-01-06T18:32:00Z</cp:lastPrinted>
  <dcterms:created xsi:type="dcterms:W3CDTF">2021-01-06T16:17:00Z</dcterms:created>
  <dcterms:modified xsi:type="dcterms:W3CDTF">2021-01-06T18:44:00Z</dcterms:modified>
</cp:coreProperties>
</file>